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065" w:rsidRPr="001E1065" w:rsidRDefault="001E1065" w:rsidP="001E106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E1065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E1065">
        <w:rPr>
          <w:rFonts w:ascii="Palatino Linotype" w:eastAsia="Times New Roman" w:hAnsi="Palatino Linotype" w:cs="Tahoma"/>
          <w:b/>
          <w:lang w:val="el-GR" w:eastAsia="el-GR"/>
        </w:rPr>
        <w:t xml:space="preserve"> ΔΙΚΤΥΑ ΥΠΟΛΟΓΙΣΤΩΝ ΚΑΙ ΕΠΙΚΟΙΝΩΝΙΕΣ</w:t>
      </w:r>
    </w:p>
    <w:p w:rsidR="001E1065" w:rsidRPr="001E1065" w:rsidRDefault="001E1065" w:rsidP="001E106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E1065">
        <w:rPr>
          <w:rFonts w:ascii="Palatino Linotype" w:eastAsia="Times New Roman" w:hAnsi="Palatino Linotype" w:cs="Tahoma"/>
          <w:lang w:val="el-GR" w:eastAsia="el-GR"/>
        </w:rPr>
        <w:t>ΔΙΔΑΣΚΩΝ: Π. ΚΑΒΑΣΑΛΗΣ</w:t>
      </w:r>
    </w:p>
    <w:p w:rsidR="001E1065" w:rsidRPr="001E1065" w:rsidRDefault="001E1065" w:rsidP="001E106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1E1065" w:rsidRPr="001E1065" w:rsidRDefault="001E1065" w:rsidP="001E106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E1065">
        <w:rPr>
          <w:rFonts w:ascii="Palatino Linotype" w:eastAsia="Times New Roman" w:hAnsi="Palatino Linotype" w:cs="Tahoma"/>
          <w:lang w:val="el-GR" w:eastAsia="el-GR"/>
        </w:rPr>
        <w:t>Χίος, 16/05/2023</w:t>
      </w:r>
    </w:p>
    <w:p w:rsidR="001E1065" w:rsidRPr="001E1065" w:rsidRDefault="001E1065" w:rsidP="001E106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E1065" w:rsidRPr="001E1065" w:rsidRDefault="001E1065" w:rsidP="001E106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1E1065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1E1065" w:rsidRPr="001E1065" w:rsidRDefault="001E1065" w:rsidP="001E106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E1065" w:rsidRPr="001E1065" w:rsidRDefault="001E1065" w:rsidP="001E106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1E1065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1E1065">
        <w:rPr>
          <w:rFonts w:ascii="Palatino Linotype" w:eastAsia="Times New Roman" w:hAnsi="Palatino Linotype" w:cs="Tahoma"/>
          <w:b/>
          <w:lang w:val="el-GR" w:eastAsia="el-GR"/>
        </w:rPr>
        <w:t xml:space="preserve">Πέμπτη 18/05/2023 και ώρα 15:00-18:00 </w:t>
      </w:r>
      <w:r w:rsidRPr="001E1065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1E1065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1E1065">
        <w:rPr>
          <w:rFonts w:ascii="Palatino Linotype" w:eastAsia="Times New Roman" w:hAnsi="Palatino Linotype" w:cs="Tahoma"/>
          <w:lang w:val="el-GR" w:eastAsia="el-GR"/>
        </w:rPr>
        <w:t xml:space="preserve"> στο Συνελεύσεων του Τμήματος</w:t>
      </w:r>
      <w:r w:rsidRPr="001E1065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1E1065">
        <w:rPr>
          <w:rFonts w:ascii="Palatino Linotype" w:eastAsia="Times New Roman" w:hAnsi="Palatino Linotype" w:cs="Tahoma"/>
          <w:lang w:val="el-GR" w:eastAsia="el-GR"/>
        </w:rPr>
        <w:t>(Κουντουριώτου 41, 2</w:t>
      </w:r>
      <w:r w:rsidRPr="001E1065">
        <w:rPr>
          <w:rFonts w:ascii="Palatino Linotype" w:eastAsia="Times New Roman" w:hAnsi="Palatino Linotype" w:cs="Tahoma"/>
          <w:vertAlign w:val="superscript"/>
          <w:lang w:val="el-GR" w:eastAsia="el-GR"/>
        </w:rPr>
        <w:t>ος</w:t>
      </w:r>
      <w:r w:rsidRPr="001E1065">
        <w:rPr>
          <w:rFonts w:ascii="Palatino Linotype" w:eastAsia="Times New Roman" w:hAnsi="Palatino Linotype" w:cs="Tahoma"/>
          <w:lang w:val="el-GR" w:eastAsia="el-GR"/>
        </w:rPr>
        <w:t xml:space="preserve"> όροφος).</w:t>
      </w:r>
    </w:p>
    <w:p w:rsidR="001E1065" w:rsidRPr="001E1065" w:rsidRDefault="001E1065" w:rsidP="001E106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E1065" w:rsidRPr="001E1065" w:rsidRDefault="001E1065" w:rsidP="001E106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E1065">
        <w:rPr>
          <w:rFonts w:ascii="Palatino Linotype" w:eastAsia="Times New Roman" w:hAnsi="Palatino Linotype" w:cs="Tahoma"/>
          <w:lang w:val="el-GR" w:eastAsia="el-GR"/>
        </w:rPr>
        <w:t xml:space="preserve">Επιπρόσθετα, η διάλεξη της </w:t>
      </w:r>
      <w:r w:rsidRPr="001E1065">
        <w:rPr>
          <w:rFonts w:ascii="Palatino Linotype" w:eastAsia="Times New Roman" w:hAnsi="Palatino Linotype" w:cs="Tahoma"/>
          <w:b/>
          <w:lang w:val="el-GR" w:eastAsia="el-GR"/>
        </w:rPr>
        <w:t>Παρασκευής 19/05/2023 θα πραγματοποιηθεί 12:00-15:00</w:t>
      </w:r>
      <w:r w:rsidRPr="001E1065">
        <w:rPr>
          <w:rFonts w:ascii="Palatino Linotype" w:eastAsia="Times New Roman" w:hAnsi="Palatino Linotype" w:cs="Tahoma"/>
          <w:lang w:val="el-GR" w:eastAsia="el-GR"/>
        </w:rPr>
        <w:t xml:space="preserve"> στο </w:t>
      </w:r>
      <w:r w:rsidRPr="001E1065">
        <w:rPr>
          <w:rFonts w:ascii="Palatino Linotype" w:eastAsia="Times New Roman" w:hAnsi="Palatino Linotype" w:cs="Tahoma"/>
          <w:b/>
          <w:lang w:val="el-GR" w:eastAsia="el-GR"/>
        </w:rPr>
        <w:t xml:space="preserve">ΥΚ3 </w:t>
      </w:r>
      <w:r w:rsidRPr="001E1065">
        <w:rPr>
          <w:rFonts w:ascii="Palatino Linotype" w:eastAsia="Times New Roman" w:hAnsi="Palatino Linotype" w:cs="Tahoma"/>
          <w:lang w:val="el-GR" w:eastAsia="el-GR"/>
        </w:rPr>
        <w:t xml:space="preserve">και </w:t>
      </w:r>
      <w:r w:rsidRPr="001E1065">
        <w:rPr>
          <w:rFonts w:ascii="Palatino Linotype" w:eastAsia="Times New Roman" w:hAnsi="Palatino Linotype" w:cs="Tahoma"/>
          <w:u w:val="single"/>
          <w:lang w:val="el-GR" w:eastAsia="el-GR"/>
        </w:rPr>
        <w:t>όχι 09:00-12:00.</w:t>
      </w:r>
    </w:p>
    <w:p w:rsidR="001E1065" w:rsidRPr="001E1065" w:rsidRDefault="001E1065" w:rsidP="001E106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E1065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2C5D6B" w:rsidRPr="00F561BE" w:rsidRDefault="002C5D6B" w:rsidP="00B700DB">
      <w:pPr>
        <w:jc w:val="center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2C5D6B" w:rsidRPr="00F561B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E106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0351"/>
    <w:multiLevelType w:val="hybridMultilevel"/>
    <w:tmpl w:val="E786A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6"/>
  </w:num>
  <w:num w:numId="4">
    <w:abstractNumId w:val="24"/>
  </w:num>
  <w:num w:numId="5">
    <w:abstractNumId w:val="27"/>
  </w:num>
  <w:num w:numId="6">
    <w:abstractNumId w:val="9"/>
  </w:num>
  <w:num w:numId="7">
    <w:abstractNumId w:val="30"/>
  </w:num>
  <w:num w:numId="8">
    <w:abstractNumId w:val="2"/>
  </w:num>
  <w:num w:numId="9">
    <w:abstractNumId w:val="2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4"/>
  </w:num>
  <w:num w:numId="17">
    <w:abstractNumId w:val="8"/>
  </w:num>
  <w:num w:numId="18">
    <w:abstractNumId w:val="37"/>
  </w:num>
  <w:num w:numId="19">
    <w:abstractNumId w:val="26"/>
  </w:num>
  <w:num w:numId="20">
    <w:abstractNumId w:val="15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6"/>
  </w:num>
  <w:num w:numId="26">
    <w:abstractNumId w:val="37"/>
  </w:num>
  <w:num w:numId="27">
    <w:abstractNumId w:val="5"/>
  </w:num>
  <w:num w:numId="28">
    <w:abstractNumId w:val="13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7"/>
  </w:num>
  <w:num w:numId="34">
    <w:abstractNumId w:val="36"/>
  </w:num>
  <w:num w:numId="35">
    <w:abstractNumId w:val="32"/>
  </w:num>
  <w:num w:numId="36">
    <w:abstractNumId w:val="35"/>
  </w:num>
  <w:num w:numId="37">
    <w:abstractNumId w:val="16"/>
  </w:num>
  <w:num w:numId="38">
    <w:abstractNumId w:val="28"/>
  </w:num>
  <w:num w:numId="39">
    <w:abstractNumId w:val="10"/>
  </w:num>
  <w:num w:numId="40">
    <w:abstractNumId w:val="1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6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2973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1065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26C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E342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1E1E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3440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6653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61BE"/>
    <w:rsid w:val="00F5728F"/>
    <w:rsid w:val="00F60320"/>
    <w:rsid w:val="00F60AC4"/>
    <w:rsid w:val="00F63BB6"/>
    <w:rsid w:val="00F66389"/>
    <w:rsid w:val="00F70D13"/>
    <w:rsid w:val="00F71B4B"/>
    <w:rsid w:val="00F723A7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220</cp:revision>
  <dcterms:created xsi:type="dcterms:W3CDTF">2023-02-10T19:45:00Z</dcterms:created>
  <dcterms:modified xsi:type="dcterms:W3CDTF">2023-05-16T11:33:00Z</dcterms:modified>
</cp:coreProperties>
</file>