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3B6CFF">
        <w:rPr>
          <w:rFonts w:ascii="Palatino Linotype" w:eastAsia="Calibri" w:hAnsi="Palatino Linotype" w:cs="Times New Roman"/>
          <w:b/>
          <w:lang w:val="el-GR"/>
        </w:rPr>
        <w:t>ΠΡΟΣΟΜΟΙΩΣΗ</w:t>
      </w: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>ΔΙΔΑΣΚΩΝ:  Ε. ΕΛ. ΒΑΣΙΛΕΙΟΥ</w:t>
      </w: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B6CFF" w:rsidRPr="003B6CFF" w:rsidRDefault="003B6CFF" w:rsidP="003B6CF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>Χίος, 21/11/2022</w:t>
      </w: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B6CFF" w:rsidRPr="003B6CFF" w:rsidRDefault="003B6CFF" w:rsidP="003B6CFF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 xml:space="preserve">Η διάλεξη του μαθήματος </w:t>
      </w:r>
      <w:r w:rsidRPr="003B6CFF">
        <w:rPr>
          <w:rFonts w:ascii="Palatino Linotype" w:eastAsia="Calibri" w:hAnsi="Palatino Linotype" w:cs="Times New Roman"/>
          <w:b/>
          <w:lang w:val="el-GR"/>
        </w:rPr>
        <w:t>σήμερα Δευτέρα 21/11/2022 αναβάλλεται.</w:t>
      </w:r>
    </w:p>
    <w:p w:rsidR="003B6CFF" w:rsidRPr="003B6CFF" w:rsidRDefault="003B6CFF" w:rsidP="003B6CFF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>Η αναπλήρωσή του θα ανακοινωθεί το επόμενο διάστημα.</w:t>
      </w: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B6CFF" w:rsidRPr="003B6CFF" w:rsidRDefault="003B6CFF" w:rsidP="003B6CF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B6CFF" w:rsidRPr="003B6CFF" w:rsidRDefault="003B6CFF" w:rsidP="003B6CF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B6CFF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B6CF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103</cp:revision>
  <dcterms:created xsi:type="dcterms:W3CDTF">2022-09-27T11:34:00Z</dcterms:created>
  <dcterms:modified xsi:type="dcterms:W3CDTF">2022-11-21T07:42:00Z</dcterms:modified>
</cp:coreProperties>
</file>