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6D" w:rsidRPr="00F24B6D" w:rsidRDefault="00F24B6D" w:rsidP="00F24B6D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F24B6D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F24B6D" w:rsidRPr="002C059F" w:rsidRDefault="00F24B6D" w:rsidP="00F24B6D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2C059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F24B6D" w:rsidRPr="002C059F" w:rsidRDefault="00F24B6D" w:rsidP="00F24B6D">
      <w:pPr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F24B6D" w:rsidRPr="002C059F" w:rsidRDefault="00F24B6D" w:rsidP="00F24B6D">
      <w:pPr>
        <w:rPr>
          <w:rFonts w:ascii="Palatino Linotype" w:hAnsi="Palatino Linotype" w:cs="Tahoma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ΜΑΘΗΜΑ:</w:t>
      </w:r>
      <w:r w:rsidRPr="002C059F">
        <w:rPr>
          <w:rFonts w:ascii="Palatino Linotype" w:hAnsi="Palatino Linotype" w:cs="Tahoma"/>
          <w:b/>
          <w:lang w:val="el-GR"/>
        </w:rPr>
        <w:t xml:space="preserve"> ΕΡΓΑΣΤΗΡΙΟ ΦΥΣΙΚΗΣ ΚΑΙ ΜΕΤΡΗΣΕΩΝ Ι</w:t>
      </w:r>
      <w:r>
        <w:rPr>
          <w:rFonts w:ascii="Palatino Linotype" w:hAnsi="Palatino Linotype" w:cs="Tahoma"/>
          <w:b/>
          <w:lang w:val="el-GR"/>
        </w:rPr>
        <w:t>Ι</w:t>
      </w:r>
    </w:p>
    <w:p w:rsidR="00F24B6D" w:rsidRPr="002C059F" w:rsidRDefault="00F24B6D" w:rsidP="00F24B6D">
      <w:pPr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ΔΙΔΑΣΚΩΝ: Κ. ΘΕΟΔΟΣΙΟΥ </w:t>
      </w:r>
    </w:p>
    <w:p w:rsidR="00F24B6D" w:rsidRPr="002C059F" w:rsidRDefault="00F24B6D" w:rsidP="00F24B6D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</w:rPr>
      </w:pPr>
    </w:p>
    <w:p w:rsidR="00F24B6D" w:rsidRPr="002C059F" w:rsidRDefault="00F24B6D" w:rsidP="00F24B6D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13/05/2019</w:t>
      </w:r>
    </w:p>
    <w:p w:rsidR="00F24B6D" w:rsidRPr="002C059F" w:rsidRDefault="00F24B6D" w:rsidP="00F24B6D">
      <w:pPr>
        <w:jc w:val="right"/>
        <w:rPr>
          <w:rFonts w:ascii="Palatino Linotype" w:hAnsi="Palatino Linotype" w:cs="Tahoma"/>
          <w:lang w:val="el-GR"/>
        </w:rPr>
      </w:pPr>
    </w:p>
    <w:p w:rsidR="00F24B6D" w:rsidRPr="002C059F" w:rsidRDefault="00F24B6D" w:rsidP="00F24B6D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2C059F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F24B6D" w:rsidRPr="002C059F" w:rsidRDefault="00F24B6D" w:rsidP="00F24B6D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F24B6D" w:rsidRDefault="00F24B6D" w:rsidP="00F24B6D">
      <w:pPr>
        <w:numPr>
          <w:ilvl w:val="0"/>
          <w:numId w:val="32"/>
        </w:numPr>
        <w:jc w:val="both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Την </w:t>
      </w:r>
      <w:r w:rsidRPr="008F0AAA">
        <w:rPr>
          <w:rFonts w:ascii="Palatino Linotype" w:hAnsi="Palatino Linotype" w:cs="Tahoma"/>
          <w:b/>
          <w:lang w:val="el-GR"/>
        </w:rPr>
        <w:t>Παρασκευή 17/05/2019</w:t>
      </w:r>
      <w:r>
        <w:rPr>
          <w:rFonts w:ascii="Palatino Linotype" w:hAnsi="Palatino Linotype" w:cs="Tahoma"/>
          <w:lang w:val="el-GR"/>
        </w:rPr>
        <w:t xml:space="preserve"> και ώρα </w:t>
      </w:r>
      <w:r w:rsidRPr="008F0AAA">
        <w:rPr>
          <w:rFonts w:ascii="Palatino Linotype" w:hAnsi="Palatino Linotype" w:cs="Tahoma"/>
          <w:b/>
          <w:lang w:val="el-GR"/>
        </w:rPr>
        <w:t>18:00-21:00</w:t>
      </w:r>
      <w:r>
        <w:rPr>
          <w:rFonts w:ascii="Palatino Linotype" w:hAnsi="Palatino Linotype" w:cs="Tahoma"/>
          <w:lang w:val="el-GR"/>
        </w:rPr>
        <w:t xml:space="preserve"> θα πραγματοποιηθεί </w:t>
      </w:r>
      <w:r w:rsidRPr="008F0AAA">
        <w:rPr>
          <w:rFonts w:ascii="Palatino Linotype" w:hAnsi="Palatino Linotype" w:cs="Tahoma"/>
          <w:b/>
          <w:lang w:val="el-GR"/>
        </w:rPr>
        <w:t>αναπλήρωση</w:t>
      </w:r>
      <w:r>
        <w:rPr>
          <w:rFonts w:ascii="Palatino Linotype" w:hAnsi="Palatino Linotype" w:cs="Tahoma"/>
          <w:lang w:val="el-GR"/>
        </w:rPr>
        <w:t xml:space="preserve"> για το </w:t>
      </w:r>
      <w:r w:rsidRPr="008F0AAA">
        <w:rPr>
          <w:rFonts w:ascii="Palatino Linotype" w:hAnsi="Palatino Linotype" w:cs="Tahoma"/>
          <w:b/>
          <w:lang w:val="el-GR"/>
        </w:rPr>
        <w:t>Τμήμα 1.</w:t>
      </w:r>
    </w:p>
    <w:p w:rsidR="00F24B6D" w:rsidRDefault="00F24B6D" w:rsidP="00F24B6D">
      <w:pPr>
        <w:jc w:val="both"/>
        <w:rPr>
          <w:rFonts w:ascii="Palatino Linotype" w:hAnsi="Palatino Linotype" w:cs="Tahoma"/>
          <w:lang w:val="el-GR"/>
        </w:rPr>
      </w:pPr>
    </w:p>
    <w:p w:rsidR="00F24B6D" w:rsidRPr="002C059F" w:rsidRDefault="00F24B6D" w:rsidP="00F24B6D">
      <w:pPr>
        <w:numPr>
          <w:ilvl w:val="0"/>
          <w:numId w:val="32"/>
        </w:numPr>
        <w:jc w:val="both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Το εργαστήριο της </w:t>
      </w:r>
      <w:r w:rsidRPr="008F0AAA">
        <w:rPr>
          <w:rFonts w:ascii="Palatino Linotype" w:hAnsi="Palatino Linotype" w:cs="Tahoma"/>
          <w:b/>
          <w:lang w:val="el-GR"/>
        </w:rPr>
        <w:t>Παρασκευής 24/05/2019</w:t>
      </w:r>
      <w:r>
        <w:rPr>
          <w:rFonts w:ascii="Palatino Linotype" w:hAnsi="Palatino Linotype" w:cs="Tahoma"/>
          <w:lang w:val="el-GR"/>
        </w:rPr>
        <w:t xml:space="preserve"> (</w:t>
      </w:r>
      <w:r w:rsidRPr="008F0AAA">
        <w:rPr>
          <w:rFonts w:ascii="Palatino Linotype" w:hAnsi="Palatino Linotype" w:cs="Tahoma"/>
          <w:b/>
          <w:lang w:val="el-GR"/>
        </w:rPr>
        <w:t>Τμήμα 3</w:t>
      </w:r>
      <w:r>
        <w:rPr>
          <w:rFonts w:ascii="Palatino Linotype" w:hAnsi="Palatino Linotype" w:cs="Tahoma"/>
          <w:lang w:val="el-GR"/>
        </w:rPr>
        <w:t xml:space="preserve">) </w:t>
      </w:r>
      <w:r w:rsidRPr="008F0AAA">
        <w:rPr>
          <w:rFonts w:ascii="Palatino Linotype" w:hAnsi="Palatino Linotype" w:cs="Tahoma"/>
          <w:b/>
          <w:lang w:val="el-GR"/>
        </w:rPr>
        <w:t>μεταφέρεται</w:t>
      </w:r>
      <w:r>
        <w:rPr>
          <w:rFonts w:ascii="Palatino Linotype" w:hAnsi="Palatino Linotype" w:cs="Tahoma"/>
          <w:lang w:val="el-GR"/>
        </w:rPr>
        <w:t xml:space="preserve"> για την </w:t>
      </w:r>
      <w:r w:rsidRPr="008F0AAA">
        <w:rPr>
          <w:rFonts w:ascii="Palatino Linotype" w:hAnsi="Palatino Linotype" w:cs="Tahoma"/>
          <w:b/>
          <w:lang w:val="el-GR"/>
        </w:rPr>
        <w:t>Πέμπτη 23/05/2019</w:t>
      </w:r>
      <w:r>
        <w:rPr>
          <w:rFonts w:ascii="Palatino Linotype" w:hAnsi="Palatino Linotype" w:cs="Tahoma"/>
          <w:lang w:val="el-GR"/>
        </w:rPr>
        <w:t xml:space="preserve"> και ώρα </w:t>
      </w:r>
      <w:r w:rsidRPr="008F0AAA">
        <w:rPr>
          <w:rFonts w:ascii="Palatino Linotype" w:hAnsi="Palatino Linotype" w:cs="Tahoma"/>
          <w:b/>
          <w:lang w:val="el-GR"/>
        </w:rPr>
        <w:t>18:00.</w:t>
      </w:r>
    </w:p>
    <w:p w:rsidR="00F24B6D" w:rsidRDefault="00F24B6D" w:rsidP="00F24B6D">
      <w:pPr>
        <w:rPr>
          <w:rFonts w:ascii="Palatino Linotype" w:hAnsi="Palatino Linotype"/>
          <w:i/>
          <w:lang w:val="el-GR"/>
        </w:rPr>
      </w:pPr>
    </w:p>
    <w:p w:rsidR="00F24B6D" w:rsidRPr="00172A27" w:rsidRDefault="00F24B6D" w:rsidP="00F24B6D">
      <w:pPr>
        <w:jc w:val="right"/>
        <w:rPr>
          <w:rFonts w:ascii="Palatino Linotype" w:hAnsi="Palatino Linotype"/>
          <w:lang w:val="el-GR"/>
        </w:rPr>
      </w:pPr>
      <w:r w:rsidRPr="001677A9">
        <w:rPr>
          <w:rFonts w:ascii="Palatino Linotype" w:hAnsi="Palatino Linotype"/>
          <w:i/>
          <w:lang w:val="el-GR"/>
        </w:rPr>
        <w:t>Γραμματεία ΠΠΣ ΤΜΟΔ</w:t>
      </w:r>
    </w:p>
    <w:p w:rsidR="001F4965" w:rsidRPr="00F24B6D" w:rsidRDefault="001F4965" w:rsidP="00F24B6D">
      <w:bookmarkStart w:id="0" w:name="_GoBack"/>
      <w:bookmarkEnd w:id="0"/>
    </w:p>
    <w:sectPr w:rsidR="001F4965" w:rsidRPr="00F24B6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8"/>
  </w:num>
  <w:num w:numId="5">
    <w:abstractNumId w:val="30"/>
  </w:num>
  <w:num w:numId="6">
    <w:abstractNumId w:val="12"/>
  </w:num>
  <w:num w:numId="7">
    <w:abstractNumId w:val="0"/>
  </w:num>
  <w:num w:numId="8">
    <w:abstractNumId w:val="23"/>
  </w:num>
  <w:num w:numId="9">
    <w:abstractNumId w:val="14"/>
  </w:num>
  <w:num w:numId="10">
    <w:abstractNumId w:val="11"/>
  </w:num>
  <w:num w:numId="11">
    <w:abstractNumId w:val="5"/>
  </w:num>
  <w:num w:numId="12">
    <w:abstractNumId w:val="27"/>
  </w:num>
  <w:num w:numId="13">
    <w:abstractNumId w:val="19"/>
  </w:num>
  <w:num w:numId="14">
    <w:abstractNumId w:val="17"/>
  </w:num>
  <w:num w:numId="15">
    <w:abstractNumId w:val="20"/>
  </w:num>
  <w:num w:numId="16">
    <w:abstractNumId w:val="28"/>
  </w:num>
  <w:num w:numId="17">
    <w:abstractNumId w:val="1"/>
  </w:num>
  <w:num w:numId="18">
    <w:abstractNumId w:val="26"/>
  </w:num>
  <w:num w:numId="19">
    <w:abstractNumId w:val="29"/>
  </w:num>
  <w:num w:numId="20">
    <w:abstractNumId w:val="4"/>
  </w:num>
  <w:num w:numId="21">
    <w:abstractNumId w:val="21"/>
  </w:num>
  <w:num w:numId="22">
    <w:abstractNumId w:val="24"/>
  </w:num>
  <w:num w:numId="23">
    <w:abstractNumId w:val="18"/>
  </w:num>
  <w:num w:numId="24">
    <w:abstractNumId w:val="7"/>
  </w:num>
  <w:num w:numId="25">
    <w:abstractNumId w:val="6"/>
  </w:num>
  <w:num w:numId="26">
    <w:abstractNumId w:val="13"/>
  </w:num>
  <w:num w:numId="27">
    <w:abstractNumId w:val="3"/>
  </w:num>
  <w:num w:numId="28">
    <w:abstractNumId w:val="25"/>
  </w:num>
  <w:num w:numId="29">
    <w:abstractNumId w:val="6"/>
  </w:num>
  <w:num w:numId="30">
    <w:abstractNumId w:val="10"/>
  </w:num>
  <w:num w:numId="31">
    <w:abstractNumId w:val="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374</cp:revision>
  <dcterms:created xsi:type="dcterms:W3CDTF">2017-09-25T11:41:00Z</dcterms:created>
  <dcterms:modified xsi:type="dcterms:W3CDTF">2019-05-13T11:48:00Z</dcterms:modified>
</cp:coreProperties>
</file>