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529" w:rsidRPr="00AE4529" w:rsidRDefault="00AE4529" w:rsidP="00AE452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6027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E4529" w:rsidRPr="00D60279" w:rsidRDefault="00AE4529" w:rsidP="00AE452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60279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AE4529" w:rsidRPr="00D60279" w:rsidRDefault="00AE4529" w:rsidP="00AE4529">
      <w:pPr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E4529" w:rsidRPr="00D60279" w:rsidRDefault="00AE4529" w:rsidP="00AE4529">
      <w:pPr>
        <w:rPr>
          <w:rFonts w:ascii="Candara" w:hAnsi="Candara" w:cs="Tahoma"/>
          <w:b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ΜΑΘΗΜΑ:</w:t>
      </w:r>
      <w:r w:rsidRPr="00D60279">
        <w:rPr>
          <w:rFonts w:ascii="Candara" w:hAnsi="Candara" w:cs="Tahoma"/>
          <w:b/>
          <w:sz w:val="22"/>
          <w:szCs w:val="22"/>
          <w:lang w:val="el-GR"/>
        </w:rPr>
        <w:t xml:space="preserve"> ΕΡΓΑΣΤΗΡΙΟ ΠΡΟΓΡΑΜΜΑΤΟΣ ΥΠΟΛΟΓΙΣΤΩΝ ΣΕ ΠΕΡΙΒΑΛΛΟΝ </w:t>
      </w:r>
      <w:r w:rsidRPr="00D60279">
        <w:rPr>
          <w:rFonts w:ascii="Candara" w:hAnsi="Candara" w:cs="Tahoma"/>
          <w:b/>
          <w:sz w:val="22"/>
          <w:szCs w:val="22"/>
          <w:lang w:val="en-US"/>
        </w:rPr>
        <w:t>MATLAB</w:t>
      </w:r>
    </w:p>
    <w:p w:rsidR="00AE4529" w:rsidRPr="00D60279" w:rsidRDefault="00AE4529" w:rsidP="00AE4529">
      <w:pPr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ΔΙΔΑΣΚΩΝ: Κ. ΜΑΜΑΣΗΣ</w:t>
      </w:r>
    </w:p>
    <w:p w:rsidR="00AE4529" w:rsidRPr="00AE4529" w:rsidRDefault="00AE4529" w:rsidP="00AE452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E4529" w:rsidRPr="00D60279" w:rsidRDefault="00AE4529" w:rsidP="00AE4529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16 Απριλίου</w:t>
      </w:r>
      <w:r w:rsidRPr="00D60279">
        <w:rPr>
          <w:rFonts w:ascii="Candara" w:hAnsi="Candara" w:cs="Tahoma"/>
          <w:sz w:val="22"/>
          <w:szCs w:val="22"/>
          <w:lang w:val="el-GR"/>
        </w:rPr>
        <w:t xml:space="preserve"> 2018</w:t>
      </w:r>
    </w:p>
    <w:p w:rsidR="00AE4529" w:rsidRPr="00D60279" w:rsidRDefault="00AE4529" w:rsidP="00AE452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E4529" w:rsidRPr="00D60279" w:rsidRDefault="00AE4529" w:rsidP="00AE452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6027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E4529" w:rsidRPr="00D60279" w:rsidRDefault="00AE4529" w:rsidP="00AE452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E4529" w:rsidRDefault="00AE4529" w:rsidP="00AE4529">
      <w:pPr>
        <w:jc w:val="both"/>
        <w:rPr>
          <w:rFonts w:ascii="Candara" w:hAnsi="Candara"/>
          <w:bCs/>
          <w:sz w:val="22"/>
          <w:szCs w:val="22"/>
          <w:lang w:val="el-GR"/>
        </w:rPr>
      </w:pPr>
      <w:r w:rsidRPr="007E3A02">
        <w:rPr>
          <w:rFonts w:ascii="Candara" w:hAnsi="Candara"/>
          <w:bCs/>
          <w:sz w:val="22"/>
          <w:szCs w:val="22"/>
          <w:lang w:val="el-GR"/>
        </w:rPr>
        <w:t xml:space="preserve">Την </w:t>
      </w:r>
      <w:r w:rsidRPr="007E3A02">
        <w:rPr>
          <w:rFonts w:ascii="Candara" w:hAnsi="Candara"/>
          <w:b/>
          <w:bCs/>
          <w:sz w:val="22"/>
          <w:szCs w:val="22"/>
          <w:lang w:val="el-GR"/>
        </w:rPr>
        <w:t>Παρασκευή 20 Απριλίου και ώρα 18.00</w:t>
      </w:r>
      <w:r>
        <w:rPr>
          <w:rFonts w:ascii="Candara" w:hAnsi="Candara"/>
          <w:bCs/>
          <w:sz w:val="22"/>
          <w:szCs w:val="22"/>
          <w:lang w:val="el-GR"/>
        </w:rPr>
        <w:t xml:space="preserve"> </w:t>
      </w:r>
      <w:r w:rsidRPr="007E3A02">
        <w:rPr>
          <w:rFonts w:ascii="Candara" w:hAnsi="Candara"/>
          <w:bCs/>
          <w:sz w:val="22"/>
          <w:szCs w:val="22"/>
          <w:lang w:val="el-GR"/>
        </w:rPr>
        <w:t xml:space="preserve">θα πραγματοποιηθεί </w:t>
      </w:r>
      <w:r w:rsidR="00136E91">
        <w:rPr>
          <w:rFonts w:ascii="Candara" w:hAnsi="Candara"/>
          <w:bCs/>
          <w:sz w:val="22"/>
          <w:szCs w:val="22"/>
          <w:lang w:val="el-GR"/>
        </w:rPr>
        <w:t xml:space="preserve">στο </w:t>
      </w:r>
      <w:r w:rsidR="00136E91" w:rsidRPr="007E3A02">
        <w:rPr>
          <w:rFonts w:ascii="Candara" w:hAnsi="Candara"/>
          <w:b/>
          <w:bCs/>
          <w:sz w:val="22"/>
          <w:szCs w:val="22"/>
          <w:lang w:val="el-GR"/>
        </w:rPr>
        <w:t>Αμφιθέατρο</w:t>
      </w:r>
      <w:r w:rsidR="00136E91" w:rsidRPr="007E3A02">
        <w:rPr>
          <w:rFonts w:ascii="Candara" w:hAnsi="Candara"/>
          <w:bCs/>
          <w:sz w:val="22"/>
          <w:szCs w:val="22"/>
          <w:lang w:val="el-GR"/>
        </w:rPr>
        <w:t xml:space="preserve"> </w:t>
      </w:r>
      <w:r w:rsidRPr="007E3A02">
        <w:rPr>
          <w:rFonts w:ascii="Candara" w:hAnsi="Candara"/>
          <w:bCs/>
          <w:sz w:val="22"/>
          <w:szCs w:val="22"/>
          <w:lang w:val="el-GR"/>
        </w:rPr>
        <w:t xml:space="preserve">η </w:t>
      </w:r>
      <w:r w:rsidRPr="007E3A02">
        <w:rPr>
          <w:rFonts w:ascii="Candara" w:hAnsi="Candara"/>
          <w:b/>
          <w:bCs/>
          <w:sz w:val="22"/>
          <w:szCs w:val="22"/>
          <w:lang w:val="el-GR"/>
        </w:rPr>
        <w:t>πρόοδος (γραπτή εξέταση)</w:t>
      </w:r>
      <w:r w:rsidRPr="007E3A02">
        <w:rPr>
          <w:rFonts w:ascii="Candara" w:hAnsi="Candara"/>
          <w:bCs/>
          <w:sz w:val="22"/>
          <w:szCs w:val="22"/>
          <w:lang w:val="el-GR"/>
        </w:rPr>
        <w:t xml:space="preserve"> του εργαστηρίου Προγραμματισμός Η/Υ σε περιβάλλον </w:t>
      </w:r>
      <w:r w:rsidRPr="007E3A02">
        <w:rPr>
          <w:rFonts w:ascii="Candara" w:hAnsi="Candara"/>
          <w:bCs/>
          <w:sz w:val="22"/>
          <w:szCs w:val="22"/>
        </w:rPr>
        <w:t>MATLAB</w:t>
      </w:r>
      <w:r w:rsidRPr="007E3A02">
        <w:rPr>
          <w:rFonts w:ascii="Candara" w:hAnsi="Candara"/>
          <w:bCs/>
          <w:sz w:val="22"/>
          <w:szCs w:val="22"/>
          <w:lang w:val="el-GR"/>
        </w:rPr>
        <w:t xml:space="preserve">. </w:t>
      </w:r>
    </w:p>
    <w:p w:rsidR="00AE4529" w:rsidRDefault="00AE4529" w:rsidP="00AE4529">
      <w:pPr>
        <w:jc w:val="both"/>
        <w:rPr>
          <w:rFonts w:ascii="Candara" w:hAnsi="Candara"/>
          <w:bCs/>
          <w:sz w:val="22"/>
          <w:szCs w:val="22"/>
          <w:lang w:val="el-GR"/>
        </w:rPr>
      </w:pPr>
      <w:bookmarkStart w:id="0" w:name="_GoBack"/>
      <w:bookmarkEnd w:id="0"/>
    </w:p>
    <w:p w:rsidR="00AE4529" w:rsidRPr="007E3A02" w:rsidRDefault="00AE4529" w:rsidP="00AE4529">
      <w:pPr>
        <w:jc w:val="both"/>
        <w:rPr>
          <w:rFonts w:ascii="Candara" w:hAnsi="Candara"/>
          <w:sz w:val="22"/>
          <w:szCs w:val="22"/>
          <w:lang w:val="el-GR"/>
        </w:rPr>
      </w:pPr>
      <w:r w:rsidRPr="007E3A02">
        <w:rPr>
          <w:rFonts w:ascii="Candara" w:hAnsi="Candara"/>
          <w:bCs/>
          <w:sz w:val="22"/>
          <w:szCs w:val="22"/>
          <w:u w:val="single"/>
          <w:lang w:val="el-GR"/>
        </w:rPr>
        <w:t>Η πρόοδος είναι προαιρετική</w:t>
      </w:r>
      <w:r w:rsidRPr="007E3A02">
        <w:rPr>
          <w:rFonts w:ascii="Candara" w:hAnsi="Candara"/>
          <w:bCs/>
          <w:sz w:val="22"/>
          <w:szCs w:val="22"/>
          <w:lang w:val="el-GR"/>
        </w:rPr>
        <w:t xml:space="preserve"> και -σε περίπτωση που ο φοιτητής προσέλθει για εξέταση- </w:t>
      </w:r>
      <w:proofErr w:type="spellStart"/>
      <w:r w:rsidRPr="007E3A02">
        <w:rPr>
          <w:rFonts w:ascii="Candara" w:hAnsi="Candara"/>
          <w:bCs/>
          <w:sz w:val="22"/>
          <w:szCs w:val="22"/>
          <w:u w:val="single"/>
          <w:lang w:val="el-GR"/>
        </w:rPr>
        <w:t>προσμετράται</w:t>
      </w:r>
      <w:proofErr w:type="spellEnd"/>
      <w:r w:rsidRPr="007E3A02">
        <w:rPr>
          <w:rFonts w:ascii="Candara" w:hAnsi="Candara"/>
          <w:bCs/>
          <w:sz w:val="22"/>
          <w:szCs w:val="22"/>
          <w:u w:val="single"/>
          <w:lang w:val="el-GR"/>
        </w:rPr>
        <w:t xml:space="preserve"> κατά 40% στην βαθμολογία</w:t>
      </w:r>
      <w:r w:rsidRPr="007E3A02">
        <w:rPr>
          <w:rFonts w:ascii="Candara" w:hAnsi="Candara"/>
          <w:bCs/>
          <w:sz w:val="22"/>
          <w:szCs w:val="22"/>
          <w:lang w:val="el-GR"/>
        </w:rPr>
        <w:t xml:space="preserve"> του μαθήματος. Η εξέταση πραγματοποιείται με </w:t>
      </w:r>
      <w:r>
        <w:rPr>
          <w:rFonts w:ascii="Candara" w:hAnsi="Candara"/>
          <w:bCs/>
          <w:sz w:val="22"/>
          <w:szCs w:val="22"/>
          <w:lang w:val="el-GR"/>
        </w:rPr>
        <w:t>ανοικτές σημειώσεις και βιβλία.</w:t>
      </w:r>
    </w:p>
    <w:p w:rsidR="00AE4529" w:rsidRPr="00D60279" w:rsidRDefault="00AE4529" w:rsidP="00AE4529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EA" w:rsidRDefault="002465EA" w:rsidP="00C95A7A">
      <w:r>
        <w:separator/>
      </w:r>
    </w:p>
  </w:endnote>
  <w:endnote w:type="continuationSeparator" w:id="0">
    <w:p w:rsidR="002465EA" w:rsidRDefault="002465EA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EA" w:rsidRDefault="002465EA" w:rsidP="00C95A7A">
      <w:r>
        <w:separator/>
      </w:r>
    </w:p>
  </w:footnote>
  <w:footnote w:type="continuationSeparator" w:id="0">
    <w:p w:rsidR="002465EA" w:rsidRDefault="002465EA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74</cp:revision>
  <dcterms:created xsi:type="dcterms:W3CDTF">2018-02-08T10:03:00Z</dcterms:created>
  <dcterms:modified xsi:type="dcterms:W3CDTF">2018-04-16T09:57:00Z</dcterms:modified>
</cp:coreProperties>
</file>