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B76100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AE5947" w:rsidRPr="00B76100" w:rsidRDefault="00AE5947" w:rsidP="00AE5947">
      <w:pPr>
        <w:pStyle w:val="Default"/>
        <w:rPr>
          <w:rFonts w:ascii="Palatino Linotype" w:hAnsi="Palatino Linotype"/>
          <w:bCs/>
          <w:sz w:val="20"/>
          <w:szCs w:val="20"/>
        </w:rPr>
      </w:pPr>
      <w:r w:rsidRPr="00B76100">
        <w:rPr>
          <w:rFonts w:ascii="Palatino Linotype" w:hAnsi="Palatino Linotype"/>
          <w:bCs/>
          <w:sz w:val="20"/>
          <w:szCs w:val="20"/>
        </w:rPr>
        <w:t>Πληρ. Γραμματεία Προπτυχιακών Σπουδών</w:t>
      </w:r>
    </w:p>
    <w:p w:rsidR="00AE5947" w:rsidRPr="00FB771B" w:rsidRDefault="00AE5947" w:rsidP="00AE5947">
      <w:pPr>
        <w:pStyle w:val="Default"/>
        <w:rPr>
          <w:rFonts w:ascii="Palatino Linotype" w:hAnsi="Palatino Linotype"/>
          <w:bCs/>
          <w:color w:val="2F5496" w:themeColor="accent5" w:themeShade="BF"/>
          <w:sz w:val="20"/>
          <w:szCs w:val="20"/>
        </w:rPr>
      </w:pPr>
      <w:r w:rsidRPr="00B76100">
        <w:rPr>
          <w:rFonts w:ascii="Palatino Linotype" w:hAnsi="Palatino Linotype"/>
          <w:bCs/>
          <w:sz w:val="20"/>
          <w:szCs w:val="20"/>
        </w:rPr>
        <w:tab/>
      </w:r>
      <w:hyperlink r:id="rId8" w:history="1"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Tmod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_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gram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_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foit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@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chios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@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aegean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.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gr</w:t>
        </w:r>
      </w:hyperlink>
      <w:r w:rsidRPr="00FB771B">
        <w:rPr>
          <w:rFonts w:ascii="Palatino Linotype" w:hAnsi="Palatino Linotype"/>
          <w:bCs/>
          <w:color w:val="2F5496" w:themeColor="accent5" w:themeShade="BF"/>
          <w:sz w:val="20"/>
          <w:szCs w:val="20"/>
        </w:rPr>
        <w:t xml:space="preserve"> </w:t>
      </w:r>
    </w:p>
    <w:p w:rsidR="00AE5947" w:rsidRPr="00B76100" w:rsidRDefault="00AE5947" w:rsidP="00AE5947">
      <w:pPr>
        <w:pStyle w:val="Default"/>
        <w:rPr>
          <w:rFonts w:ascii="Palatino Linotype" w:hAnsi="Palatino Linotype"/>
          <w:bCs/>
          <w:sz w:val="20"/>
          <w:szCs w:val="20"/>
        </w:rPr>
      </w:pPr>
      <w:r w:rsidRPr="00B76100">
        <w:rPr>
          <w:rFonts w:ascii="Palatino Linotype" w:hAnsi="Palatino Linotype"/>
          <w:bCs/>
          <w:sz w:val="20"/>
          <w:szCs w:val="20"/>
        </w:rPr>
        <w:tab/>
        <w:t>22710-35430</w:t>
      </w:r>
    </w:p>
    <w:p w:rsidR="00AE5947" w:rsidRPr="00B76100" w:rsidRDefault="0019448E" w:rsidP="00AE5947">
      <w:pPr>
        <w:spacing w:after="0" w:line="240" w:lineRule="auto"/>
        <w:jc w:val="right"/>
        <w:rPr>
          <w:rFonts w:ascii="Palatino Linotype" w:hAnsi="Palatino Linotype"/>
          <w:sz w:val="20"/>
          <w:szCs w:val="20"/>
          <w:lang w:val="el-GR"/>
        </w:rPr>
      </w:pPr>
      <w:r>
        <w:rPr>
          <w:rFonts w:ascii="Palatino Linotype" w:hAnsi="Palatino Linotype"/>
          <w:sz w:val="20"/>
          <w:szCs w:val="20"/>
          <w:lang w:val="el-GR"/>
        </w:rPr>
        <w:t>Χίος, 4</w:t>
      </w:r>
      <w:bookmarkStart w:id="0" w:name="_GoBack"/>
      <w:bookmarkEnd w:id="0"/>
      <w:r w:rsidR="00AE5947" w:rsidRPr="00B76100">
        <w:rPr>
          <w:rFonts w:ascii="Palatino Linotype" w:hAnsi="Palatino Linotype"/>
          <w:sz w:val="20"/>
          <w:szCs w:val="20"/>
          <w:lang w:val="el-GR"/>
        </w:rPr>
        <w:t xml:space="preserve"> Οκτωβρίου 2021</w:t>
      </w:r>
    </w:p>
    <w:p w:rsidR="00AE5947" w:rsidRPr="00B76100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sz w:val="20"/>
          <w:szCs w:val="20"/>
          <w:lang w:val="el-GR" w:eastAsia="el-GR"/>
        </w:rPr>
      </w:pPr>
    </w:p>
    <w:p w:rsidR="00AE5947" w:rsidRPr="00B76100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</w:p>
    <w:p w:rsidR="00AE5947" w:rsidRPr="00B76100" w:rsidRDefault="00AE5947" w:rsidP="00AE5947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sz w:val="20"/>
          <w:szCs w:val="20"/>
          <w:u w:val="single"/>
          <w:lang w:val="el-GR" w:eastAsia="el-GR"/>
        </w:rPr>
      </w:pPr>
      <w:r w:rsidRPr="00B76100">
        <w:rPr>
          <w:rFonts w:ascii="Palatino Linotype" w:eastAsia="Times New Roman" w:hAnsi="Palatino Linotype"/>
          <w:b/>
          <w:color w:val="000000"/>
          <w:sz w:val="20"/>
          <w:szCs w:val="20"/>
          <w:u w:val="single"/>
          <w:lang w:val="el-GR" w:eastAsia="el-GR"/>
        </w:rPr>
        <w:t>ΑΝΑΚΟΙΝΩΣΗ</w:t>
      </w:r>
    </w:p>
    <w:p w:rsidR="00B76100" w:rsidRPr="00B76100" w:rsidRDefault="00B76100" w:rsidP="00AE5947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sz w:val="20"/>
          <w:szCs w:val="20"/>
          <w:u w:val="single"/>
          <w:lang w:val="el-GR" w:eastAsia="el-GR"/>
        </w:rPr>
      </w:pPr>
    </w:p>
    <w:p w:rsidR="00AE5947" w:rsidRPr="00FB771B" w:rsidRDefault="00B76100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  <w:r w:rsidRPr="00FB771B"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 xml:space="preserve">Σας ενημερώνουμε ότι </w:t>
      </w:r>
      <w:r w:rsidRPr="00FB771B"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  <w:t>από αύριο Τρίτη 5 Οκτωβρίου 2021</w:t>
      </w:r>
      <w:r w:rsidRPr="00FB771B"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 xml:space="preserve">, </w:t>
      </w:r>
      <w:r w:rsidRPr="00FB771B"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  <w:t xml:space="preserve">θα ξεκινήσει η διαδικασία της ταυτοποίησης </w:t>
      </w:r>
      <w:r w:rsidRPr="00FB771B"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>των στοιχείων των πρωτοετών φοιτητών/τριών του Τμήματος. Όσοι/ες από εσάς δεν έχετε στείλει τα απαραίτητα δικαιολογητικά, παρακαλείσθε να τα στείλετε άμεσα στην ακόλουθη διεύθυνση: Ν. Κουντουριώτη 41, Χίος, ΤΚ 82132.</w:t>
      </w:r>
    </w:p>
    <w:p w:rsidR="00B76100" w:rsidRPr="00FB771B" w:rsidRDefault="00B76100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</w:p>
    <w:p w:rsidR="00B76100" w:rsidRPr="00FB771B" w:rsidRDefault="00B76100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  <w:r w:rsidRPr="00FB771B"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  <w:t>Με την ταυτοποίησή σας,</w:t>
      </w:r>
      <w:r w:rsidRPr="00FB771B"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 xml:space="preserve"> θα πρέπει να ακολουθήσετε τα βήματα που περιγράφονται στη σχετική ανακοίνωση της Γραμματείας για </w:t>
      </w:r>
      <w:r w:rsidRPr="00FB771B"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  <w:t xml:space="preserve">την παραλαβή των προσωπικών σας κωδικών </w:t>
      </w:r>
      <w:r w:rsidRPr="00FB771B"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>για τις δικτυακές υπηρεσίες του Ιδρύματος:</w:t>
      </w:r>
    </w:p>
    <w:p w:rsidR="00B76100" w:rsidRPr="00FB771B" w:rsidRDefault="0019448E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  <w:r>
        <w:fldChar w:fldCharType="begin"/>
      </w:r>
      <w:r w:rsidRPr="0019448E">
        <w:rPr>
          <w:lang w:val="el-GR"/>
        </w:rPr>
        <w:instrText xml:space="preserve"> </w:instrText>
      </w:r>
      <w:r>
        <w:instrText>HYPERLINK</w:instrText>
      </w:r>
      <w:r w:rsidRPr="0019448E">
        <w:rPr>
          <w:lang w:val="el-GR"/>
        </w:rPr>
        <w:instrText xml:space="preserve"> "</w:instrText>
      </w:r>
      <w:r>
        <w:instrText>http</w:instrText>
      </w:r>
      <w:r w:rsidRPr="0019448E">
        <w:rPr>
          <w:lang w:val="el-GR"/>
        </w:rPr>
        <w:instrText>://</w:instrText>
      </w:r>
      <w:r>
        <w:instrText>www</w:instrText>
      </w:r>
      <w:r w:rsidRPr="0019448E">
        <w:rPr>
          <w:lang w:val="el-GR"/>
        </w:rPr>
        <w:instrText>.</w:instrText>
      </w:r>
      <w:r>
        <w:instrText>fme</w:instrText>
      </w:r>
      <w:r w:rsidRPr="0019448E">
        <w:rPr>
          <w:lang w:val="el-GR"/>
        </w:rPr>
        <w:instrText>.</w:instrText>
      </w:r>
      <w:r>
        <w:instrText>aegean</w:instrText>
      </w:r>
      <w:r w:rsidRPr="0019448E">
        <w:rPr>
          <w:lang w:val="el-GR"/>
        </w:rPr>
        <w:instrText>.</w:instrText>
      </w:r>
      <w:r>
        <w:instrText>gr</w:instrText>
      </w:r>
      <w:r w:rsidRPr="0019448E">
        <w:rPr>
          <w:lang w:val="el-GR"/>
        </w:rPr>
        <w:instrText>/</w:instrText>
      </w:r>
      <w:r>
        <w:instrText>el</w:instrText>
      </w:r>
      <w:r w:rsidRPr="0019448E">
        <w:rPr>
          <w:lang w:val="el-GR"/>
        </w:rPr>
        <w:instrText>/</w:instrText>
      </w:r>
      <w:r>
        <w:instrText>news</w:instrText>
      </w:r>
      <w:r w:rsidRPr="0019448E">
        <w:rPr>
          <w:lang w:val="el-GR"/>
        </w:rPr>
        <w:instrText>/16092021/</w:instrText>
      </w:r>
      <w:r>
        <w:instrText>diadikasia</w:instrText>
      </w:r>
      <w:r w:rsidRPr="0019448E">
        <w:rPr>
          <w:lang w:val="el-GR"/>
        </w:rPr>
        <w:instrText>-</w:instrText>
      </w:r>
      <w:r>
        <w:instrText>paralavis</w:instrText>
      </w:r>
      <w:r w:rsidRPr="0019448E">
        <w:rPr>
          <w:lang w:val="el-GR"/>
        </w:rPr>
        <w:instrText>-</w:instrText>
      </w:r>
      <w:r>
        <w:instrText>kodikon</w:instrText>
      </w:r>
      <w:r w:rsidRPr="0019448E">
        <w:rPr>
          <w:lang w:val="el-GR"/>
        </w:rPr>
        <w:instrText>-</w:instrText>
      </w:r>
      <w:r>
        <w:instrText>diktyakon</w:instrText>
      </w:r>
      <w:r w:rsidRPr="0019448E">
        <w:rPr>
          <w:lang w:val="el-GR"/>
        </w:rPr>
        <w:instrText>-</w:instrText>
      </w:r>
      <w:r>
        <w:instrText>ypiresion</w:instrText>
      </w:r>
      <w:r w:rsidRPr="0019448E">
        <w:rPr>
          <w:lang w:val="el-GR"/>
        </w:rPr>
        <w:instrText>-</w:instrText>
      </w:r>
      <w:r>
        <w:instrText>gia</w:instrText>
      </w:r>
      <w:r w:rsidRPr="0019448E">
        <w:rPr>
          <w:lang w:val="el-GR"/>
        </w:rPr>
        <w:instrText>-</w:instrText>
      </w:r>
      <w:r>
        <w:instrText>protoeteis</w:instrText>
      </w:r>
      <w:r w:rsidRPr="0019448E">
        <w:rPr>
          <w:lang w:val="el-GR"/>
        </w:rPr>
        <w:instrText>-</w:instrText>
      </w:r>
      <w:r>
        <w:instrText>foititestries</w:instrText>
      </w:r>
      <w:r w:rsidRPr="0019448E">
        <w:rPr>
          <w:lang w:val="el-GR"/>
        </w:rPr>
        <w:instrText xml:space="preserve">" </w:instrText>
      </w:r>
      <w:r>
        <w:fldChar w:fldCharType="separate"/>
      </w:r>
      <w:r w:rsidR="00B76100" w:rsidRPr="00FB771B">
        <w:rPr>
          <w:rStyle w:val="-"/>
          <w:rFonts w:ascii="Palatino Linotype" w:eastAsia="Times New Roman" w:hAnsi="Palatino Linotype"/>
          <w:color w:val="2F5496" w:themeColor="accent5" w:themeShade="BF"/>
          <w:sz w:val="20"/>
          <w:szCs w:val="20"/>
          <w:lang w:val="el-GR" w:eastAsia="el-GR"/>
        </w:rPr>
        <w:t>http://www.fme.aegean.gr/el/news/16092021/diadikasia-paralavis-kodikon-diktyakon-ypiresion-gia-protoeteis-foititestries</w:t>
      </w:r>
      <w:r>
        <w:rPr>
          <w:rStyle w:val="-"/>
          <w:rFonts w:ascii="Palatino Linotype" w:eastAsia="Times New Roman" w:hAnsi="Palatino Linotype"/>
          <w:color w:val="2F5496" w:themeColor="accent5" w:themeShade="BF"/>
          <w:sz w:val="20"/>
          <w:szCs w:val="20"/>
          <w:lang w:val="el-GR" w:eastAsia="el-GR"/>
        </w:rPr>
        <w:fldChar w:fldCharType="end"/>
      </w:r>
      <w:r w:rsidR="00B76100" w:rsidRPr="00FB771B">
        <w:rPr>
          <w:rFonts w:ascii="Palatino Linotype" w:eastAsia="Times New Roman" w:hAnsi="Palatino Linotype"/>
          <w:color w:val="2F5496" w:themeColor="accent5" w:themeShade="BF"/>
          <w:sz w:val="20"/>
          <w:szCs w:val="20"/>
          <w:lang w:val="el-GR" w:eastAsia="el-GR"/>
        </w:rPr>
        <w:t xml:space="preserve"> </w:t>
      </w:r>
    </w:p>
    <w:p w:rsidR="00B76100" w:rsidRPr="00FB771B" w:rsidRDefault="00B76100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</w:p>
    <w:p w:rsidR="00B76100" w:rsidRPr="00FB771B" w:rsidRDefault="00B76100" w:rsidP="00B76100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</w:pPr>
      <w:r w:rsidRPr="00FB771B"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 xml:space="preserve">Στη συνέχεια, με την παραλαβή των κωδικών, θα πρέπει να κάνετε </w:t>
      </w:r>
      <w:r w:rsidRPr="00FB771B"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  <w:t xml:space="preserve">την αίτησή σας για την έκδοση της </w:t>
      </w:r>
      <w:proofErr w:type="spellStart"/>
      <w:r w:rsidRPr="00FB771B"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  <w:t>ακαδ</w:t>
      </w:r>
      <w:proofErr w:type="spellEnd"/>
      <w:r w:rsidRPr="00FB771B"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  <w:t xml:space="preserve">. ταυτότητας. </w:t>
      </w:r>
      <w:r w:rsidRPr="00FB771B">
        <w:rPr>
          <w:rFonts w:ascii="Palatino Linotype" w:hAnsi="Palatino Linotype"/>
          <w:sz w:val="20"/>
          <w:szCs w:val="20"/>
          <w:lang w:val="el-GR"/>
        </w:rPr>
        <w:t xml:space="preserve">Η αίτηση για την έκδοση ακαδημαϊκής ταυτότητας γίνεται ηλεκτρονικά </w:t>
      </w:r>
      <w:r w:rsidR="00FB771B" w:rsidRPr="00FB771B">
        <w:rPr>
          <w:rFonts w:ascii="Palatino Linotype" w:hAnsi="Palatino Linotype"/>
          <w:sz w:val="20"/>
          <w:szCs w:val="20"/>
          <w:lang w:val="el-GR"/>
        </w:rPr>
        <w:t>σ</w:t>
      </w:r>
      <w:r w:rsidRPr="00FB771B">
        <w:rPr>
          <w:rFonts w:ascii="Palatino Linotype" w:hAnsi="Palatino Linotype"/>
          <w:sz w:val="20"/>
          <w:szCs w:val="20"/>
          <w:lang w:val="el-GR"/>
        </w:rPr>
        <w:t xml:space="preserve">την ακόλουθη διεύθυνση: </w:t>
      </w:r>
      <w:hyperlink r:id="rId9" w:history="1"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</w:rPr>
          <w:t>http</w:t>
        </w:r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  <w:lang w:val="el-GR"/>
          </w:rPr>
          <w:t>://</w:t>
        </w:r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</w:rPr>
          <w:t>academicid</w:t>
        </w:r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  <w:lang w:val="el-GR"/>
          </w:rPr>
          <w:t>.</w:t>
        </w:r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</w:rPr>
          <w:t>minedu</w:t>
        </w:r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  <w:lang w:val="el-GR"/>
          </w:rPr>
          <w:t>.</w:t>
        </w:r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</w:rPr>
          <w:t>gov</w:t>
        </w:r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  <w:lang w:val="el-GR"/>
          </w:rPr>
          <w:t>.</w:t>
        </w:r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</w:rPr>
          <w:t>gr</w:t>
        </w:r>
        <w:r w:rsidRPr="00FB771B">
          <w:rPr>
            <w:rStyle w:val="-"/>
            <w:rFonts w:ascii="Palatino Linotype" w:hAnsi="Palatino Linotype"/>
            <w:color w:val="2F5496" w:themeColor="accent5" w:themeShade="BF"/>
            <w:sz w:val="20"/>
            <w:szCs w:val="20"/>
            <w:lang w:val="el-GR"/>
          </w:rPr>
          <w:t>/</w:t>
        </w:r>
      </w:hyperlink>
    </w:p>
    <w:p w:rsidR="00B76100" w:rsidRPr="00FB771B" w:rsidRDefault="00B76100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</w:p>
    <w:p w:rsidR="00FB771B" w:rsidRPr="00FB771B" w:rsidRDefault="00FB771B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  <w:r w:rsidRPr="00FB771B"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 xml:space="preserve">Τέλος, με τους ίδιους κωδικούς από τη </w:t>
      </w:r>
      <w:r w:rsidRPr="00FB771B"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  <w:t>Δευτέρα 11 Οκτωβρίου 2021</w:t>
      </w:r>
      <w:r w:rsidRPr="00FB771B"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 xml:space="preserve">, θα πρέπει να πραγματοποιήσετε την ηλεκτρονική </w:t>
      </w:r>
      <w:r w:rsidRPr="00FB771B">
        <w:rPr>
          <w:rFonts w:ascii="Palatino Linotype" w:eastAsia="Times New Roman" w:hAnsi="Palatino Linotype"/>
          <w:b/>
          <w:color w:val="000000"/>
          <w:sz w:val="20"/>
          <w:szCs w:val="20"/>
          <w:lang w:val="el-GR" w:eastAsia="el-GR"/>
        </w:rPr>
        <w:t>δήλωση μαθημάτων χειμερινού εξαμήνου</w:t>
      </w:r>
      <w:r w:rsidRPr="00FB771B"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 xml:space="preserve">: </w:t>
      </w:r>
    </w:p>
    <w:p w:rsidR="00FB771B" w:rsidRPr="00FB771B" w:rsidRDefault="0019448E" w:rsidP="00AE5947">
      <w:pPr>
        <w:spacing w:after="0" w:line="240" w:lineRule="auto"/>
        <w:jc w:val="both"/>
        <w:rPr>
          <w:rFonts w:ascii="Palatino Linotype" w:eastAsia="Times New Roman" w:hAnsi="Palatino Linotype"/>
          <w:color w:val="2F5496" w:themeColor="accent5" w:themeShade="BF"/>
          <w:sz w:val="20"/>
          <w:szCs w:val="20"/>
          <w:lang w:val="el-GR" w:eastAsia="el-GR"/>
        </w:rPr>
      </w:pPr>
      <w:hyperlink r:id="rId10" w:history="1">
        <w:r w:rsidR="00FB771B" w:rsidRPr="00FB771B">
          <w:rPr>
            <w:rStyle w:val="-"/>
            <w:rFonts w:ascii="Palatino Linotype" w:eastAsia="Times New Roman" w:hAnsi="Palatino Linotype"/>
            <w:color w:val="2F5496" w:themeColor="accent5" w:themeShade="BF"/>
            <w:sz w:val="20"/>
            <w:szCs w:val="20"/>
            <w:lang w:val="el-GR" w:eastAsia="el-GR"/>
          </w:rPr>
          <w:t>http://www.fme.aegean.gr/el/news/27092021/ilektroniki-dilosi-mathimaton-heimerinoy-examinoy-akad-etoys-2021-2022</w:t>
        </w:r>
      </w:hyperlink>
      <w:r w:rsidR="00FB771B" w:rsidRPr="00FB771B">
        <w:rPr>
          <w:rFonts w:ascii="Palatino Linotype" w:eastAsia="Times New Roman" w:hAnsi="Palatino Linotype"/>
          <w:color w:val="2F5496" w:themeColor="accent5" w:themeShade="BF"/>
          <w:sz w:val="20"/>
          <w:szCs w:val="20"/>
          <w:lang w:val="el-GR" w:eastAsia="el-GR"/>
        </w:rPr>
        <w:t xml:space="preserve"> </w:t>
      </w:r>
    </w:p>
    <w:p w:rsidR="00FB771B" w:rsidRDefault="00FB771B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</w:p>
    <w:p w:rsidR="00FB771B" w:rsidRPr="00FB771B" w:rsidRDefault="00FB771B" w:rsidP="00FB771B">
      <w:pPr>
        <w:spacing w:after="0" w:line="240" w:lineRule="auto"/>
        <w:jc w:val="right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  <w:r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  <w:t>Γραμματεία ΠΠΣ ΤΜΟΔ</w:t>
      </w:r>
    </w:p>
    <w:sectPr w:rsidR="00FB771B" w:rsidRPr="00FB771B" w:rsidSect="007014D1">
      <w:footerReference w:type="default" r:id="rId11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9448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9448E"/>
    <w:rsid w:val="00217274"/>
    <w:rsid w:val="002F2E46"/>
    <w:rsid w:val="004D6D24"/>
    <w:rsid w:val="004E1AF5"/>
    <w:rsid w:val="00543224"/>
    <w:rsid w:val="00555628"/>
    <w:rsid w:val="006935CE"/>
    <w:rsid w:val="007014D1"/>
    <w:rsid w:val="00797C3C"/>
    <w:rsid w:val="008B26C7"/>
    <w:rsid w:val="00974ACE"/>
    <w:rsid w:val="0098739B"/>
    <w:rsid w:val="009C0A33"/>
    <w:rsid w:val="009D5478"/>
    <w:rsid w:val="009F37E8"/>
    <w:rsid w:val="00A62F4E"/>
    <w:rsid w:val="00AE5947"/>
    <w:rsid w:val="00B40EE7"/>
    <w:rsid w:val="00B63ED4"/>
    <w:rsid w:val="00B76100"/>
    <w:rsid w:val="00B82BDA"/>
    <w:rsid w:val="00BC0207"/>
    <w:rsid w:val="00C27823"/>
    <w:rsid w:val="00E0390B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1951A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@aegean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me.aegean.gr/el/news/27092021/ilektroniki-dilosi-mathimaton-heimerinoy-examinoy-akad-etoys-2021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ademicid.minedu.gov.g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</cp:revision>
  <dcterms:created xsi:type="dcterms:W3CDTF">2021-09-03T06:48:00Z</dcterms:created>
  <dcterms:modified xsi:type="dcterms:W3CDTF">2021-10-05T06:47:00Z</dcterms:modified>
</cp:coreProperties>
</file>