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A98" w:rsidRPr="008743E2" w:rsidRDefault="00A07A98" w:rsidP="00A07A98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ΠΑΝΕΠΙΣΤΗΜΙΟ ΑΙΓΑΙΟΥ</w:t>
      </w:r>
    </w:p>
    <w:p w:rsidR="00A07A98" w:rsidRPr="008743E2" w:rsidRDefault="00A07A98" w:rsidP="00A07A98">
      <w:pPr>
        <w:jc w:val="both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ΣΧΟΛΗ ΕΠΙΣΤΗΜΩΝ ΤΗΣ ΔΙΟΙΚΗΣΗΣ</w:t>
      </w:r>
    </w:p>
    <w:p w:rsidR="00A07A98" w:rsidRPr="0065067D" w:rsidRDefault="00A07A98" w:rsidP="00A07A98">
      <w:pPr>
        <w:jc w:val="both"/>
        <w:rPr>
          <w:rFonts w:ascii="Calibri Light" w:hAnsi="Calibri Light"/>
          <w:lang w:val="el-GR"/>
        </w:rPr>
      </w:pPr>
      <w:r w:rsidRPr="0065067D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A07A98" w:rsidRPr="0065067D" w:rsidRDefault="00A07A98" w:rsidP="00A07A98">
      <w:pPr>
        <w:rPr>
          <w:rFonts w:ascii="Calibri Light" w:hAnsi="Calibri Light" w:cs="Tahoma"/>
          <w:b/>
          <w:lang w:val="el-GR"/>
        </w:rPr>
      </w:pPr>
      <w:r w:rsidRPr="0065067D">
        <w:rPr>
          <w:rFonts w:ascii="Calibri Light" w:hAnsi="Calibri Light"/>
          <w:lang w:val="el-GR"/>
        </w:rPr>
        <w:t xml:space="preserve">ΜΑΘΗΜΑ: </w:t>
      </w:r>
      <w:r w:rsidRPr="0065067D">
        <w:rPr>
          <w:rFonts w:ascii="Calibri Light" w:hAnsi="Calibri Light" w:cs="Tahoma"/>
          <w:b/>
          <w:lang w:val="el-GR"/>
        </w:rPr>
        <w:t>ΔΙΟΙΚΗΣΗ ΔΙΚΤΥΑΚΩΝ ΕΠΙΧΕΙΡΗΣΕΩΝ &amp; ΗΛΕΚΤΡΟΝΙΚΗ ΕΠΙΧΕΙΡΗΜΑΤΙΚΟΤΗΤΑ</w:t>
      </w:r>
    </w:p>
    <w:p w:rsidR="00A07A98" w:rsidRPr="0065067D" w:rsidRDefault="00A07A98" w:rsidP="00A07A98">
      <w:pPr>
        <w:jc w:val="both"/>
        <w:rPr>
          <w:rFonts w:ascii="Calibri Light" w:hAnsi="Calibri Light"/>
          <w:lang w:val="el-GR"/>
        </w:rPr>
      </w:pPr>
      <w:r w:rsidRPr="0065067D">
        <w:rPr>
          <w:rFonts w:ascii="Calibri Light" w:hAnsi="Calibri Light"/>
          <w:lang w:val="el-GR"/>
        </w:rPr>
        <w:t>ΔΙΔΑΣΚΩΝ: Π. ΚΑΒΑΣΑΛΗΣ</w:t>
      </w:r>
    </w:p>
    <w:p w:rsidR="00A07A98" w:rsidRPr="008743E2" w:rsidRDefault="00A07A98" w:rsidP="00A07A98">
      <w:pPr>
        <w:jc w:val="both"/>
        <w:rPr>
          <w:rFonts w:ascii="Calibri Light" w:hAnsi="Calibri Light"/>
          <w:lang w:val="el-GR"/>
        </w:rPr>
      </w:pPr>
    </w:p>
    <w:p w:rsidR="00A07A98" w:rsidRPr="008743E2" w:rsidRDefault="00A07A98" w:rsidP="00A07A98">
      <w:pPr>
        <w:jc w:val="right"/>
        <w:rPr>
          <w:rFonts w:ascii="Calibri Light" w:hAnsi="Calibri Light"/>
          <w:lang w:val="el-GR"/>
        </w:rPr>
      </w:pPr>
      <w:r w:rsidRPr="008743E2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6</w:t>
      </w:r>
      <w:r w:rsidRPr="008743E2">
        <w:rPr>
          <w:rFonts w:ascii="Calibri Light" w:hAnsi="Calibri Light"/>
          <w:lang w:val="el-GR"/>
        </w:rPr>
        <w:t xml:space="preserve"> Φεβρουαρίου 2015</w:t>
      </w:r>
    </w:p>
    <w:p w:rsidR="00A07A98" w:rsidRPr="008743E2" w:rsidRDefault="00A07A98" w:rsidP="00A07A98">
      <w:pPr>
        <w:jc w:val="right"/>
        <w:rPr>
          <w:rFonts w:ascii="Calibri Light" w:hAnsi="Calibri Light"/>
          <w:lang w:val="el-GR"/>
        </w:rPr>
      </w:pPr>
    </w:p>
    <w:p w:rsidR="00A07A98" w:rsidRPr="008743E2" w:rsidRDefault="00A07A98" w:rsidP="00A07A98">
      <w:pPr>
        <w:jc w:val="right"/>
        <w:rPr>
          <w:rFonts w:ascii="Calibri Light" w:hAnsi="Calibri Light"/>
          <w:lang w:val="el-GR"/>
        </w:rPr>
      </w:pPr>
    </w:p>
    <w:p w:rsidR="00A07A98" w:rsidRPr="008743E2" w:rsidRDefault="00A07A98" w:rsidP="00A07A98">
      <w:pPr>
        <w:jc w:val="center"/>
        <w:rPr>
          <w:rFonts w:ascii="Calibri Light" w:hAnsi="Calibri Light"/>
          <w:u w:val="single"/>
          <w:lang w:val="el-GR"/>
        </w:rPr>
      </w:pPr>
      <w:r w:rsidRPr="008743E2">
        <w:rPr>
          <w:rFonts w:ascii="Calibri Light" w:hAnsi="Calibri Light"/>
          <w:u w:val="single"/>
          <w:lang w:val="el-GR"/>
        </w:rPr>
        <w:t>ΑΝΑΚΟΙΝΩΣΗ</w:t>
      </w:r>
    </w:p>
    <w:p w:rsidR="00A07A98" w:rsidRPr="008743E2" w:rsidRDefault="00A07A98" w:rsidP="00A07A98">
      <w:pPr>
        <w:jc w:val="center"/>
        <w:rPr>
          <w:rFonts w:ascii="Calibri Light" w:hAnsi="Calibri Light"/>
          <w:u w:val="single"/>
          <w:lang w:val="el-GR"/>
        </w:rPr>
      </w:pPr>
    </w:p>
    <w:p w:rsidR="00A07A98" w:rsidRPr="008743E2" w:rsidRDefault="00A07A98" w:rsidP="00A07A98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διάλεξη της </w:t>
      </w:r>
      <w:r w:rsidRPr="00B641AB">
        <w:rPr>
          <w:rFonts w:ascii="Calibri Light" w:hAnsi="Calibri Light"/>
          <w:b/>
          <w:lang w:val="el-GR"/>
        </w:rPr>
        <w:t>Π</w:t>
      </w:r>
      <w:r>
        <w:rPr>
          <w:rFonts w:ascii="Calibri Light" w:hAnsi="Calibri Light"/>
          <w:b/>
          <w:lang w:val="el-GR"/>
        </w:rPr>
        <w:t>έμπτης 19</w:t>
      </w:r>
      <w:r w:rsidRPr="00B641AB">
        <w:rPr>
          <w:rFonts w:ascii="Calibri Light" w:hAnsi="Calibri Light"/>
          <w:b/>
          <w:lang w:val="el-GR"/>
        </w:rPr>
        <w:t>.02.2015</w:t>
      </w:r>
      <w:r>
        <w:rPr>
          <w:rFonts w:ascii="Calibri Light" w:hAnsi="Calibri Light"/>
          <w:lang w:val="el-GR"/>
        </w:rPr>
        <w:t xml:space="preserve"> </w:t>
      </w:r>
      <w:r w:rsidRPr="00B641AB">
        <w:rPr>
          <w:rFonts w:ascii="Calibri Light" w:hAnsi="Calibri Light"/>
          <w:b/>
          <w:lang w:val="el-GR"/>
        </w:rPr>
        <w:t>αναβάλλεται</w:t>
      </w:r>
      <w:r>
        <w:rPr>
          <w:rFonts w:ascii="Calibri Light" w:hAnsi="Calibri Light"/>
          <w:lang w:val="el-GR"/>
        </w:rPr>
        <w:t xml:space="preserve"> και η αναπλήρωσή της θα πραγματοποιηθεί κατόπιν συνεννόησης με τους φοιτητές.</w:t>
      </w:r>
    </w:p>
    <w:p w:rsidR="00A07A98" w:rsidRDefault="00A07A98" w:rsidP="00A07A98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8743E2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A07A98" w:rsidRDefault="00FA72A1" w:rsidP="00A07A98">
      <w:bookmarkStart w:id="0" w:name="_GoBack"/>
      <w:bookmarkEnd w:id="0"/>
    </w:p>
    <w:sectPr w:rsidR="00FA72A1" w:rsidRPr="00A07A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18194F"/>
    <w:rsid w:val="002C449B"/>
    <w:rsid w:val="003500D4"/>
    <w:rsid w:val="0044224A"/>
    <w:rsid w:val="004B2315"/>
    <w:rsid w:val="00516D3D"/>
    <w:rsid w:val="006574CA"/>
    <w:rsid w:val="00812428"/>
    <w:rsid w:val="0081797F"/>
    <w:rsid w:val="008D7B11"/>
    <w:rsid w:val="009F48C1"/>
    <w:rsid w:val="00A07A98"/>
    <w:rsid w:val="00A54A61"/>
    <w:rsid w:val="00AF5ACD"/>
    <w:rsid w:val="00B23FEC"/>
    <w:rsid w:val="00BB27CF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21</cp:revision>
  <dcterms:created xsi:type="dcterms:W3CDTF">2015-02-10T12:28:00Z</dcterms:created>
  <dcterms:modified xsi:type="dcterms:W3CDTF">2015-02-16T12:45:00Z</dcterms:modified>
</cp:coreProperties>
</file>