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CA" w:rsidRPr="00A516CA" w:rsidRDefault="00A516CA" w:rsidP="00A516C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bookmarkStart w:id="0" w:name="_GoBack"/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 xml:space="preserve">ΔΙΑΧΕΙΡΙΣΗ ΕΦΟΔΙΑΣΤΙΚΗΣ ΑΛΥΣΙΔΑΣ Ι </w:t>
      </w:r>
      <w:bookmarkEnd w:id="0"/>
    </w:p>
    <w:p w:rsidR="00A516CA" w:rsidRPr="00A516CA" w:rsidRDefault="00A516CA" w:rsidP="00A516C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lang w:val="el-GR" w:eastAsia="el-GR"/>
        </w:rPr>
        <w:t>ΔΙΔΑΣΚΩΝ:</w:t>
      </w:r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A516CA">
        <w:rPr>
          <w:rFonts w:ascii="Palatino Linotype" w:eastAsia="Times New Roman" w:hAnsi="Palatino Linotype" w:cs="Times New Roman"/>
          <w:lang w:val="el-GR" w:eastAsia="el-GR"/>
        </w:rPr>
        <w:t>Β. ΖΕΪΜΠΕΚΗΣ</w:t>
      </w:r>
    </w:p>
    <w:p w:rsidR="00A516CA" w:rsidRPr="00A516CA" w:rsidRDefault="00A516CA" w:rsidP="00A516C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A516CA" w:rsidRPr="00A516CA" w:rsidRDefault="00A516CA" w:rsidP="00A516C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lang w:val="el-GR" w:eastAsia="el-GR"/>
        </w:rPr>
        <w:t>Χίος, 15/03/2020</w:t>
      </w:r>
    </w:p>
    <w:p w:rsidR="00A516CA" w:rsidRPr="00A516CA" w:rsidRDefault="00A516CA" w:rsidP="00A516CA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A516CA" w:rsidRPr="00A516CA" w:rsidRDefault="00A516CA" w:rsidP="00A516C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A516CA" w:rsidRPr="00A516CA" w:rsidRDefault="00A516CA" w:rsidP="00A516C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A516CA" w:rsidRPr="00A516CA" w:rsidRDefault="00A516CA" w:rsidP="00A516C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lang w:val="el-GR" w:eastAsia="el-GR"/>
        </w:rPr>
        <w:t xml:space="preserve">Την </w:t>
      </w:r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>Τρίτη 22/03/2022 καθώς και 29/03/2022 και ώρα 12:00-15:00</w:t>
      </w:r>
      <w:r w:rsidRPr="00A516CA">
        <w:rPr>
          <w:rFonts w:ascii="Palatino Linotype" w:eastAsia="Times New Roman" w:hAnsi="Palatino Linotype" w:cs="Times New Roman"/>
          <w:lang w:val="el-GR" w:eastAsia="el-GR"/>
        </w:rPr>
        <w:t xml:space="preserve">, στο πλαίσιο του παραπάνω μαθήματος θα πραγματοποιηθεί εργαστηριακό μάθημα από την κ. Λ. Αμυγδάλου στο </w:t>
      </w:r>
      <w:r w:rsidRPr="00A516CA">
        <w:rPr>
          <w:rFonts w:ascii="Palatino Linotype" w:eastAsia="Times New Roman" w:hAnsi="Palatino Linotype" w:cs="Times New Roman"/>
          <w:b/>
          <w:lang w:val="el-GR" w:eastAsia="el-GR"/>
        </w:rPr>
        <w:t>ΥΚ 3</w:t>
      </w:r>
      <w:r w:rsidRPr="00A516CA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A516CA" w:rsidRPr="00A516CA" w:rsidRDefault="00A516CA" w:rsidP="00A516C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A516CA" w:rsidRPr="00A516CA" w:rsidRDefault="00A516CA" w:rsidP="00A516C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A516CA">
        <w:rPr>
          <w:rFonts w:ascii="Palatino Linotype" w:eastAsia="Times New Roman" w:hAnsi="Palatino Linotype" w:cs="Times New Roman"/>
          <w:lang w:val="el-GR" w:eastAsia="el-GR"/>
        </w:rPr>
        <w:t>Γραμματεία Προπτυχιακού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918E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50</cp:revision>
  <dcterms:created xsi:type="dcterms:W3CDTF">2022-02-18T11:07:00Z</dcterms:created>
  <dcterms:modified xsi:type="dcterms:W3CDTF">2022-03-15T08:54:00Z</dcterms:modified>
</cp:coreProperties>
</file>