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FD" w:rsidRPr="00D422B9" w:rsidRDefault="00385FFD" w:rsidP="00385FFD">
      <w:pPr>
        <w:jc w:val="center"/>
        <w:rPr>
          <w:rFonts w:ascii="Calibri" w:hAnsi="Calibri"/>
          <w:sz w:val="22"/>
          <w:szCs w:val="22"/>
        </w:rPr>
      </w:pPr>
      <w:r w:rsidRPr="00D422B9">
        <w:rPr>
          <w:rFonts w:ascii="Calibri" w:hAnsi="Calibri"/>
          <w:sz w:val="22"/>
          <w:szCs w:val="22"/>
        </w:rPr>
        <w:object w:dxaOrig="8160" w:dyaOrig="5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2.5pt" o:ole="">
            <v:imagedata r:id="rId5" o:title=""/>
          </v:shape>
          <o:OLEObject Type="Embed" ProgID="PBrush" ShapeID="_x0000_i1025" DrawAspect="Content" ObjectID="_1699963703" r:id="rId6"/>
        </w:object>
      </w:r>
    </w:p>
    <w:p w:rsidR="00385FFD" w:rsidRPr="00D422B9" w:rsidRDefault="00385FFD" w:rsidP="00385FFD">
      <w:pPr>
        <w:jc w:val="center"/>
        <w:rPr>
          <w:rFonts w:ascii="Palatino Linotype" w:hAnsi="Palatino Linotype"/>
          <w:sz w:val="22"/>
          <w:szCs w:val="22"/>
        </w:rPr>
      </w:pPr>
      <w:r w:rsidRPr="00D422B9">
        <w:rPr>
          <w:rFonts w:ascii="Palatino Linotype" w:hAnsi="Palatino Linotype"/>
          <w:sz w:val="22"/>
          <w:szCs w:val="22"/>
        </w:rPr>
        <w:t>ΠΑΝΕΠΙΣΤΗΜΙΟ ΑΙΓΑΙΟΥ</w:t>
      </w:r>
    </w:p>
    <w:p w:rsidR="00385FFD" w:rsidRPr="00D422B9" w:rsidRDefault="009B0CCD" w:rsidP="00385FFD">
      <w:pPr>
        <w:jc w:val="center"/>
        <w:rPr>
          <w:rFonts w:ascii="Palatino Linotype" w:hAnsi="Palatino Linotype"/>
          <w:sz w:val="22"/>
          <w:szCs w:val="22"/>
        </w:rPr>
      </w:pPr>
      <w:r w:rsidRPr="00D422B9">
        <w:rPr>
          <w:rFonts w:ascii="Palatino Linotype" w:hAnsi="Palatino Linotype"/>
          <w:sz w:val="22"/>
          <w:szCs w:val="22"/>
        </w:rPr>
        <w:t>ΠΟΛΥΤΕΧΝΙΚΗ ΣΧΟΛΗ</w:t>
      </w:r>
    </w:p>
    <w:p w:rsidR="00385FFD" w:rsidRPr="00D422B9" w:rsidRDefault="00385FFD" w:rsidP="00385FFD">
      <w:pPr>
        <w:jc w:val="center"/>
        <w:rPr>
          <w:rFonts w:ascii="Palatino Linotype" w:hAnsi="Palatino Linotype"/>
          <w:sz w:val="22"/>
          <w:szCs w:val="22"/>
        </w:rPr>
      </w:pPr>
      <w:r w:rsidRPr="00D422B9">
        <w:rPr>
          <w:rFonts w:ascii="Palatino Linotype" w:hAnsi="Palatino Linotype"/>
          <w:sz w:val="22"/>
          <w:szCs w:val="22"/>
        </w:rPr>
        <w:t xml:space="preserve">ΤΜΗΜΑ </w:t>
      </w:r>
      <w:r w:rsidR="009B0CCD" w:rsidRPr="00D422B9">
        <w:rPr>
          <w:rFonts w:ascii="Palatino Linotype" w:hAnsi="Palatino Linotype"/>
          <w:sz w:val="22"/>
          <w:szCs w:val="22"/>
        </w:rPr>
        <w:t>ΜΗΧΑΝΙΚΩΝ ΟΙΚΟΝΟΜΙΑΣ ΚΑΙ ΔΙΟΙΚΗΣΗΣ</w:t>
      </w:r>
    </w:p>
    <w:p w:rsidR="00385FFD" w:rsidRPr="00D422B9" w:rsidRDefault="00385FFD" w:rsidP="00385FFD">
      <w:pPr>
        <w:jc w:val="both"/>
        <w:rPr>
          <w:rFonts w:ascii="Palatino Linotype" w:hAnsi="Palatino Linotype"/>
          <w:sz w:val="22"/>
          <w:szCs w:val="22"/>
        </w:rPr>
      </w:pPr>
    </w:p>
    <w:p w:rsidR="00385FFD" w:rsidRPr="0064690B" w:rsidRDefault="00385FFD" w:rsidP="00385FFD">
      <w:pPr>
        <w:jc w:val="both"/>
        <w:rPr>
          <w:rFonts w:ascii="Palatino Linotype" w:hAnsi="Palatino Linotype"/>
          <w:sz w:val="21"/>
          <w:szCs w:val="21"/>
          <w:u w:val="single"/>
        </w:rPr>
      </w:pPr>
      <w:r w:rsidRPr="0064690B">
        <w:rPr>
          <w:rFonts w:ascii="Palatino Linotype" w:hAnsi="Palatino Linotype"/>
          <w:sz w:val="21"/>
          <w:szCs w:val="21"/>
          <w:u w:val="single"/>
        </w:rPr>
        <w:t>Γ</w:t>
      </w:r>
      <w:r w:rsidR="0064690B" w:rsidRPr="0064690B">
        <w:rPr>
          <w:rFonts w:ascii="Palatino Linotype" w:hAnsi="Palatino Linotype"/>
          <w:sz w:val="21"/>
          <w:szCs w:val="21"/>
          <w:u w:val="single"/>
        </w:rPr>
        <w:t>ραμματεία</w:t>
      </w:r>
      <w:r w:rsidRPr="0064690B">
        <w:rPr>
          <w:rFonts w:ascii="Palatino Linotype" w:hAnsi="Palatino Linotype"/>
          <w:sz w:val="21"/>
          <w:szCs w:val="21"/>
          <w:u w:val="single"/>
        </w:rPr>
        <w:t xml:space="preserve"> </w:t>
      </w:r>
      <w:r w:rsidR="0064690B" w:rsidRPr="0064690B">
        <w:rPr>
          <w:rFonts w:ascii="Palatino Linotype" w:hAnsi="Palatino Linotype"/>
          <w:sz w:val="21"/>
          <w:szCs w:val="21"/>
          <w:u w:val="single"/>
        </w:rPr>
        <w:t xml:space="preserve">Προπτυχιακού </w:t>
      </w:r>
    </w:p>
    <w:p w:rsidR="00385FFD" w:rsidRPr="00FE6201" w:rsidRDefault="00385FFD" w:rsidP="00385FFD">
      <w:pPr>
        <w:jc w:val="both"/>
        <w:rPr>
          <w:rFonts w:ascii="Palatino Linotype" w:hAnsi="Palatino Linotype"/>
          <w:sz w:val="18"/>
          <w:szCs w:val="18"/>
        </w:rPr>
      </w:pPr>
      <w:r w:rsidRPr="00FE6201">
        <w:rPr>
          <w:rFonts w:ascii="Palatino Linotype" w:hAnsi="Palatino Linotype"/>
          <w:sz w:val="18"/>
          <w:szCs w:val="18"/>
        </w:rPr>
        <w:t>Πληροφορίες:</w:t>
      </w:r>
      <w:r w:rsidR="009B0CCD" w:rsidRPr="00FE6201">
        <w:rPr>
          <w:rFonts w:ascii="Palatino Linotype" w:hAnsi="Palatino Linotype"/>
          <w:sz w:val="18"/>
          <w:szCs w:val="18"/>
        </w:rPr>
        <w:t xml:space="preserve"> </w:t>
      </w:r>
      <w:r w:rsidR="00FE6201" w:rsidRPr="00FE6201">
        <w:rPr>
          <w:rFonts w:ascii="Palatino Linotype" w:hAnsi="Palatino Linotype"/>
          <w:sz w:val="18"/>
          <w:szCs w:val="18"/>
        </w:rPr>
        <w:t xml:space="preserve"> </w:t>
      </w:r>
      <w:r w:rsidR="009B0CCD" w:rsidRPr="00FE6201">
        <w:rPr>
          <w:rFonts w:ascii="Palatino Linotype" w:hAnsi="Palatino Linotype"/>
          <w:sz w:val="18"/>
          <w:szCs w:val="18"/>
        </w:rPr>
        <w:t>Σ. Μαρσέλλου</w:t>
      </w:r>
      <w:r w:rsidR="009B0CCD" w:rsidRPr="00FE6201">
        <w:rPr>
          <w:rFonts w:ascii="Palatino Linotype" w:hAnsi="Palatino Linotype"/>
          <w:sz w:val="18"/>
          <w:szCs w:val="18"/>
        </w:rPr>
        <w:tab/>
      </w:r>
    </w:p>
    <w:p w:rsidR="009B0CCD" w:rsidRPr="00FE6201" w:rsidRDefault="00FE6201" w:rsidP="00385FFD">
      <w:pPr>
        <w:jc w:val="both"/>
        <w:rPr>
          <w:rFonts w:ascii="Palatino Linotype" w:hAnsi="Palatino Linotype"/>
          <w:sz w:val="18"/>
          <w:szCs w:val="18"/>
          <w:lang w:val="en-US"/>
        </w:rPr>
      </w:pPr>
      <w:r>
        <w:rPr>
          <w:rFonts w:ascii="Palatino Linotype" w:hAnsi="Palatino Linotype"/>
          <w:sz w:val="18"/>
          <w:szCs w:val="18"/>
        </w:rPr>
        <w:tab/>
      </w:r>
      <w:r w:rsidRPr="00EB479A">
        <w:rPr>
          <w:rFonts w:ascii="Palatino Linotype" w:hAnsi="Palatino Linotype"/>
          <w:sz w:val="18"/>
          <w:szCs w:val="18"/>
        </w:rPr>
        <w:t xml:space="preserve">            </w:t>
      </w:r>
      <w:r w:rsidR="009B0CCD" w:rsidRPr="00FE6201">
        <w:rPr>
          <w:rFonts w:ascii="Palatino Linotype" w:hAnsi="Palatino Linotype"/>
          <w:sz w:val="18"/>
          <w:szCs w:val="18"/>
        </w:rPr>
        <w:t>Τηλ</w:t>
      </w:r>
      <w:r w:rsidR="009B0CCD" w:rsidRPr="00FE6201">
        <w:rPr>
          <w:rFonts w:ascii="Palatino Linotype" w:hAnsi="Palatino Linotype"/>
          <w:sz w:val="18"/>
          <w:szCs w:val="18"/>
          <w:lang w:val="en-US"/>
        </w:rPr>
        <w:t xml:space="preserve">: 22710-35430, </w:t>
      </w:r>
    </w:p>
    <w:p w:rsidR="009B0CCD" w:rsidRPr="00FE6201" w:rsidRDefault="00FE6201" w:rsidP="00FE6201">
      <w:pPr>
        <w:jc w:val="both"/>
        <w:rPr>
          <w:rFonts w:ascii="Palatino Linotype" w:hAnsi="Palatino Linotype"/>
          <w:sz w:val="18"/>
          <w:szCs w:val="18"/>
          <w:lang w:val="en-US"/>
        </w:rPr>
      </w:pPr>
      <w:r w:rsidRPr="00FE6201">
        <w:rPr>
          <w:rFonts w:ascii="Palatino Linotype" w:hAnsi="Palatino Linotype"/>
          <w:sz w:val="18"/>
          <w:szCs w:val="18"/>
          <w:lang w:val="en-US"/>
        </w:rPr>
        <w:t xml:space="preserve">                            </w:t>
      </w:r>
      <w:r w:rsidR="009B0CCD" w:rsidRPr="00FE6201">
        <w:rPr>
          <w:rFonts w:ascii="Palatino Linotype" w:hAnsi="Palatino Linotype"/>
          <w:sz w:val="18"/>
          <w:szCs w:val="18"/>
          <w:lang w:val="en-US"/>
        </w:rPr>
        <w:t xml:space="preserve">e-mail: </w:t>
      </w:r>
      <w:hyperlink r:id="rId7" w:history="1">
        <w:r w:rsidR="009B0CCD" w:rsidRPr="00FE6201">
          <w:rPr>
            <w:rStyle w:val="-"/>
            <w:rFonts w:ascii="Palatino Linotype" w:hAnsi="Palatino Linotype"/>
            <w:sz w:val="18"/>
            <w:szCs w:val="18"/>
            <w:lang w:val="en-US"/>
          </w:rPr>
          <w:t>tmod_gram_foit@chios.aegean.gr</w:t>
        </w:r>
      </w:hyperlink>
      <w:r w:rsidR="009B0CCD" w:rsidRPr="00FE6201">
        <w:rPr>
          <w:rFonts w:ascii="Palatino Linotype" w:hAnsi="Palatino Linotype"/>
          <w:sz w:val="18"/>
          <w:szCs w:val="18"/>
          <w:lang w:val="en-US"/>
        </w:rPr>
        <w:t xml:space="preserve"> </w:t>
      </w:r>
    </w:p>
    <w:p w:rsidR="00385FFD" w:rsidRPr="00E80AC8" w:rsidRDefault="00385FFD" w:rsidP="00385FFD">
      <w:pPr>
        <w:jc w:val="both"/>
        <w:rPr>
          <w:rFonts w:ascii="Palatino Linotype" w:hAnsi="Palatino Linotype"/>
          <w:sz w:val="21"/>
          <w:szCs w:val="21"/>
          <w:lang w:val="en-US"/>
        </w:rPr>
      </w:pPr>
    </w:p>
    <w:p w:rsidR="009B0CCD" w:rsidRPr="00E80AC8" w:rsidRDefault="009B0CCD" w:rsidP="00385FFD">
      <w:pPr>
        <w:jc w:val="both"/>
        <w:rPr>
          <w:rFonts w:ascii="Palatino Linotype" w:hAnsi="Palatino Linotype"/>
          <w:sz w:val="21"/>
          <w:szCs w:val="21"/>
          <w:lang w:val="en-US"/>
        </w:rPr>
      </w:pPr>
    </w:p>
    <w:p w:rsidR="00385FFD" w:rsidRPr="00B866AD" w:rsidRDefault="00385FFD" w:rsidP="00385FFD">
      <w:pPr>
        <w:jc w:val="center"/>
        <w:rPr>
          <w:rFonts w:ascii="Palatino Linotype" w:hAnsi="Palatino Linotype"/>
          <w:sz w:val="20"/>
          <w:szCs w:val="20"/>
        </w:rPr>
      </w:pPr>
      <w:r w:rsidRPr="00B866AD">
        <w:rPr>
          <w:rFonts w:ascii="Palatino Linotype" w:hAnsi="Palatino Linotype"/>
          <w:sz w:val="20"/>
          <w:szCs w:val="20"/>
        </w:rPr>
        <w:t>ΑΝΑΚΟΙΝΩΣΗ</w:t>
      </w:r>
    </w:p>
    <w:p w:rsidR="00385FFD" w:rsidRPr="00B866AD" w:rsidRDefault="00385FFD" w:rsidP="00385FFD">
      <w:pPr>
        <w:jc w:val="center"/>
        <w:rPr>
          <w:rFonts w:ascii="Palatino Linotype" w:hAnsi="Palatino Linotype"/>
          <w:sz w:val="20"/>
          <w:szCs w:val="20"/>
        </w:rPr>
      </w:pPr>
      <w:r w:rsidRPr="00B866AD">
        <w:rPr>
          <w:rFonts w:ascii="Palatino Linotype" w:hAnsi="Palatino Linotype"/>
          <w:sz w:val="20"/>
          <w:szCs w:val="20"/>
        </w:rPr>
        <w:t>ΤΕΛΕΤΗ ΚΑΘΟΜΟΛΟΓΗΣΗΣ</w:t>
      </w:r>
    </w:p>
    <w:p w:rsidR="00F10C0E" w:rsidRPr="00B866AD" w:rsidRDefault="00F10C0E" w:rsidP="00385FFD">
      <w:pPr>
        <w:jc w:val="center"/>
        <w:rPr>
          <w:rFonts w:ascii="Palatino Linotype" w:hAnsi="Palatino Linotype"/>
          <w:sz w:val="20"/>
          <w:szCs w:val="20"/>
        </w:rPr>
      </w:pPr>
    </w:p>
    <w:p w:rsidR="006937FE" w:rsidRPr="00B866AD" w:rsidRDefault="009F0C59" w:rsidP="00F10C0E">
      <w:pPr>
        <w:jc w:val="both"/>
        <w:rPr>
          <w:rFonts w:ascii="Palatino Linotype" w:hAnsi="Palatino Linotype"/>
          <w:sz w:val="20"/>
          <w:szCs w:val="20"/>
        </w:rPr>
      </w:pPr>
      <w:r w:rsidRPr="00B866AD">
        <w:rPr>
          <w:rFonts w:ascii="Palatino Linotype" w:hAnsi="Palatino Linotype" w:cstheme="minorBidi"/>
          <w:color w:val="000000"/>
          <w:sz w:val="20"/>
          <w:szCs w:val="20"/>
        </w:rPr>
        <w:t>Η 1</w:t>
      </w:r>
      <w:r w:rsidRPr="00B866AD">
        <w:rPr>
          <w:rFonts w:ascii="Palatino Linotype" w:hAnsi="Palatino Linotype" w:cstheme="minorBidi"/>
          <w:color w:val="000000"/>
          <w:sz w:val="20"/>
          <w:szCs w:val="20"/>
          <w:vertAlign w:val="superscript"/>
        </w:rPr>
        <w:t>η</w:t>
      </w:r>
      <w:r w:rsidRPr="00B866AD">
        <w:rPr>
          <w:rFonts w:ascii="Palatino Linotype" w:hAnsi="Palatino Linotype" w:cstheme="minorBidi"/>
          <w:color w:val="000000"/>
          <w:sz w:val="20"/>
          <w:szCs w:val="20"/>
        </w:rPr>
        <w:t xml:space="preserve"> τελετή </w:t>
      </w:r>
      <w:r w:rsidRPr="00B866AD">
        <w:rPr>
          <w:rFonts w:ascii="Palatino Linotype" w:hAnsi="Palatino Linotype" w:cstheme="minorBidi"/>
          <w:b/>
          <w:color w:val="000000"/>
          <w:sz w:val="20"/>
          <w:szCs w:val="20"/>
        </w:rPr>
        <w:t>Καθομολόγησης και Απονομής Διπλωμάτων</w:t>
      </w:r>
      <w:r w:rsidRPr="00B866AD">
        <w:rPr>
          <w:rFonts w:ascii="Palatino Linotype" w:hAnsi="Palatino Linotype" w:cstheme="minorBidi"/>
          <w:color w:val="000000"/>
          <w:sz w:val="20"/>
          <w:szCs w:val="20"/>
        </w:rPr>
        <w:t xml:space="preserve">, </w:t>
      </w:r>
      <w:proofErr w:type="spellStart"/>
      <w:r w:rsidRPr="00B866AD">
        <w:rPr>
          <w:rFonts w:ascii="Palatino Linotype" w:hAnsi="Palatino Linotype" w:cstheme="minorBidi"/>
          <w:color w:val="000000"/>
          <w:sz w:val="20"/>
          <w:szCs w:val="20"/>
        </w:rPr>
        <w:t>ακαδ</w:t>
      </w:r>
      <w:proofErr w:type="spellEnd"/>
      <w:r w:rsidRPr="00B866AD">
        <w:rPr>
          <w:rFonts w:ascii="Palatino Linotype" w:hAnsi="Palatino Linotype" w:cstheme="minorBidi"/>
          <w:color w:val="000000"/>
          <w:sz w:val="20"/>
          <w:szCs w:val="20"/>
        </w:rPr>
        <w:t xml:space="preserve">. έτους </w:t>
      </w:r>
      <w:r w:rsidR="00F10C0E" w:rsidRPr="00B866AD">
        <w:rPr>
          <w:rFonts w:ascii="Palatino Linotype" w:hAnsi="Palatino Linotype" w:cstheme="minorBidi"/>
          <w:color w:val="000000"/>
          <w:sz w:val="20"/>
          <w:szCs w:val="20"/>
        </w:rPr>
        <w:t>2021-2022</w:t>
      </w:r>
      <w:r w:rsidRPr="00B866AD">
        <w:rPr>
          <w:rFonts w:ascii="Palatino Linotype" w:hAnsi="Palatino Linotype" w:cstheme="minorBidi"/>
          <w:color w:val="000000"/>
          <w:sz w:val="20"/>
          <w:szCs w:val="20"/>
        </w:rPr>
        <w:t xml:space="preserve">, </w:t>
      </w:r>
      <w:r w:rsidR="00F10C0E" w:rsidRPr="00B866AD">
        <w:rPr>
          <w:rFonts w:ascii="Palatino Linotype" w:hAnsi="Palatino Linotype" w:cstheme="minorBidi"/>
          <w:color w:val="000000"/>
          <w:sz w:val="20"/>
          <w:szCs w:val="20"/>
        </w:rPr>
        <w:t>στους/στις</w:t>
      </w:r>
      <w:r w:rsidRPr="00B866AD">
        <w:rPr>
          <w:rFonts w:ascii="Palatino Linotype" w:hAnsi="Palatino Linotype" w:cstheme="minorBidi"/>
          <w:color w:val="000000"/>
          <w:sz w:val="20"/>
          <w:szCs w:val="20"/>
        </w:rPr>
        <w:t xml:space="preserve"> αποφοίτους του Τμήματος Μηχανικών Οικονομίας και Διοίκησης θα πραγματοποιηθεί την </w:t>
      </w:r>
      <w:r w:rsidR="00F10C0E" w:rsidRPr="00B866AD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>Παρασκευή 10 Δεκεμβρίου 2021</w:t>
      </w:r>
      <w:r w:rsidR="00EB479A" w:rsidRPr="00B866AD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 xml:space="preserve"> και ώρα 11:30</w:t>
      </w:r>
      <w:r w:rsidRPr="00B866AD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 xml:space="preserve"> στο Αμφιθέατρο </w:t>
      </w:r>
      <w:r w:rsidRPr="00B866AD">
        <w:rPr>
          <w:rFonts w:ascii="Palatino Linotype" w:hAnsi="Palatino Linotype" w:cstheme="minorBidi"/>
          <w:bCs/>
          <w:color w:val="000000"/>
          <w:sz w:val="20"/>
          <w:szCs w:val="20"/>
        </w:rPr>
        <w:t xml:space="preserve"> «</w:t>
      </w:r>
      <w:r w:rsidRPr="00B866AD">
        <w:rPr>
          <w:rFonts w:ascii="Palatino Linotype" w:hAnsi="Palatino Linotype" w:cstheme="minorBidi"/>
          <w:bCs/>
          <w:i/>
          <w:color w:val="000000"/>
          <w:sz w:val="20"/>
          <w:szCs w:val="20"/>
        </w:rPr>
        <w:t xml:space="preserve">Γιάννης </w:t>
      </w:r>
      <w:proofErr w:type="spellStart"/>
      <w:r w:rsidRPr="00B866AD">
        <w:rPr>
          <w:rFonts w:ascii="Palatino Linotype" w:hAnsi="Palatino Linotype" w:cstheme="minorBidi"/>
          <w:bCs/>
          <w:i/>
          <w:color w:val="000000"/>
          <w:sz w:val="20"/>
          <w:szCs w:val="20"/>
        </w:rPr>
        <w:t>Καράλης</w:t>
      </w:r>
      <w:proofErr w:type="spellEnd"/>
      <w:r w:rsidRPr="00B866AD">
        <w:rPr>
          <w:rFonts w:ascii="Palatino Linotype" w:hAnsi="Palatino Linotype" w:cstheme="minorBidi"/>
          <w:bCs/>
          <w:color w:val="000000"/>
          <w:sz w:val="20"/>
          <w:szCs w:val="20"/>
        </w:rPr>
        <w:t xml:space="preserve">» </w:t>
      </w:r>
      <w:r w:rsidRPr="00B866AD">
        <w:rPr>
          <w:rFonts w:ascii="Palatino Linotype" w:hAnsi="Palatino Linotype" w:cstheme="minorBidi"/>
          <w:color w:val="000000"/>
          <w:sz w:val="20"/>
          <w:szCs w:val="20"/>
        </w:rPr>
        <w:t>της Πανεπιστημιακής Μονάδας Χίου</w:t>
      </w:r>
      <w:r w:rsidR="006937FE" w:rsidRPr="00B866AD">
        <w:rPr>
          <w:rFonts w:ascii="Palatino Linotype" w:hAnsi="Palatino Linotype" w:cstheme="minorBidi"/>
          <w:color w:val="000000"/>
          <w:sz w:val="20"/>
          <w:szCs w:val="20"/>
        </w:rPr>
        <w:t xml:space="preserve"> (</w:t>
      </w:r>
      <w:proofErr w:type="spellStart"/>
      <w:r w:rsidR="006937FE" w:rsidRPr="00B866AD">
        <w:rPr>
          <w:rFonts w:ascii="Palatino Linotype" w:hAnsi="Palatino Linotype" w:cstheme="minorBidi"/>
          <w:color w:val="000000"/>
          <w:sz w:val="20"/>
          <w:szCs w:val="20"/>
        </w:rPr>
        <w:t>Μιχάλων</w:t>
      </w:r>
      <w:proofErr w:type="spellEnd"/>
      <w:r w:rsidR="006937FE" w:rsidRPr="00B866AD">
        <w:rPr>
          <w:rFonts w:ascii="Palatino Linotype" w:hAnsi="Palatino Linotype" w:cstheme="minorBidi"/>
          <w:color w:val="000000"/>
          <w:sz w:val="20"/>
          <w:szCs w:val="20"/>
        </w:rPr>
        <w:t xml:space="preserve"> 8)</w:t>
      </w:r>
      <w:r w:rsidR="00EB479A" w:rsidRPr="00B866AD">
        <w:rPr>
          <w:rFonts w:ascii="Palatino Linotype" w:hAnsi="Palatino Linotype" w:cstheme="minorBidi"/>
          <w:color w:val="000000"/>
          <w:sz w:val="20"/>
          <w:szCs w:val="20"/>
        </w:rPr>
        <w:t>.</w:t>
      </w:r>
    </w:p>
    <w:p w:rsidR="001D2515" w:rsidRPr="00B866AD" w:rsidRDefault="00EB479A" w:rsidP="00B866AD">
      <w:pPr>
        <w:pStyle w:val="Web"/>
        <w:jc w:val="both"/>
        <w:rPr>
          <w:rFonts w:ascii="Palatino Linotype" w:eastAsiaTheme="minorHAnsi" w:hAnsi="Palatino Linotype" w:cs="Calibri"/>
          <w:bCs/>
          <w:color w:val="000000"/>
          <w:sz w:val="20"/>
          <w:szCs w:val="20"/>
          <w:u w:val="single"/>
          <w:lang w:eastAsia="en-US"/>
        </w:rPr>
      </w:pPr>
      <w:r w:rsidRPr="00B866AD">
        <w:rPr>
          <w:rFonts w:ascii="Palatino Linotype" w:hAnsi="Palatino Linotype" w:cs="Calibri"/>
          <w:color w:val="000000"/>
          <w:sz w:val="20"/>
          <w:szCs w:val="20"/>
        </w:rPr>
        <w:t xml:space="preserve">Λόγω τήρησης των έκτακτων μέτρων πρόληψης της πανδημίας covid-19, </w:t>
      </w:r>
      <w:r w:rsidR="001D2515" w:rsidRPr="00B866AD">
        <w:rPr>
          <w:rFonts w:ascii="Palatino Linotype" w:hAnsi="Palatino Linotype" w:cs="Calibri"/>
          <w:color w:val="000000"/>
          <w:sz w:val="20"/>
          <w:szCs w:val="20"/>
        </w:rPr>
        <w:t>η</w:t>
      </w:r>
      <w:r w:rsidR="001D2515" w:rsidRPr="00B866AD">
        <w:rPr>
          <w:rStyle w:val="fontstyle01"/>
        </w:rPr>
        <w:t xml:space="preserve"> είσοδος των φυσικών προσώπων πραγματοποιείται </w:t>
      </w:r>
      <w:r w:rsidR="00B866AD" w:rsidRPr="00B866AD">
        <w:rPr>
          <w:rStyle w:val="fontstyle01"/>
          <w:b/>
        </w:rPr>
        <w:t>με μάσκα</w:t>
      </w:r>
      <w:r w:rsidR="00B866AD">
        <w:rPr>
          <w:rStyle w:val="fontstyle01"/>
        </w:rPr>
        <w:t xml:space="preserve"> </w:t>
      </w:r>
      <w:r w:rsidR="001D2515" w:rsidRPr="00B866AD">
        <w:rPr>
          <w:rStyle w:val="fontstyle01"/>
          <w:b/>
        </w:rPr>
        <w:t>κατόπιν επίδειξης</w:t>
      </w:r>
      <w:r w:rsidR="001D2515" w:rsidRPr="00B866AD">
        <w:rPr>
          <w:rStyle w:val="fontstyle01"/>
        </w:rPr>
        <w:t xml:space="preserve"> είτε</w:t>
      </w:r>
      <w:r w:rsidR="00B866AD">
        <w:rPr>
          <w:rStyle w:val="fontstyle01"/>
        </w:rPr>
        <w:t xml:space="preserve"> </w:t>
      </w:r>
      <w:r w:rsidR="001D2515" w:rsidRPr="00B866AD">
        <w:rPr>
          <w:rStyle w:val="fontstyle01"/>
          <w:b/>
        </w:rPr>
        <w:t>πιστοποιητικού εμβολιασμού</w:t>
      </w:r>
      <w:r w:rsidR="001D2515" w:rsidRPr="00B866AD">
        <w:rPr>
          <w:rStyle w:val="fontstyle01"/>
        </w:rPr>
        <w:t xml:space="preserve">, </w:t>
      </w:r>
      <w:r w:rsidR="001D2515" w:rsidRPr="00B866AD">
        <w:rPr>
          <w:rStyle w:val="fontstyle01"/>
          <w:b/>
        </w:rPr>
        <w:t xml:space="preserve">είτε πιστοποιητικού </w:t>
      </w:r>
      <w:proofErr w:type="spellStart"/>
      <w:r w:rsidR="001D2515" w:rsidRPr="00B866AD">
        <w:rPr>
          <w:rStyle w:val="fontstyle01"/>
          <w:b/>
        </w:rPr>
        <w:t>νόσησης</w:t>
      </w:r>
      <w:proofErr w:type="spellEnd"/>
      <w:r w:rsidR="001D2515" w:rsidRPr="00B866AD">
        <w:rPr>
          <w:rStyle w:val="fontstyle01"/>
        </w:rPr>
        <w:t xml:space="preserve"> </w:t>
      </w:r>
      <w:r w:rsidR="001D2515" w:rsidRPr="00B866AD">
        <w:rPr>
          <w:rStyle w:val="fontstyle01"/>
          <w:b/>
        </w:rPr>
        <w:t xml:space="preserve">είτε βεβαίωσης αρνητικού εργαστηριακού ελέγχου </w:t>
      </w:r>
      <w:r w:rsidR="001D2515" w:rsidRPr="00B866AD">
        <w:rPr>
          <w:rStyle w:val="fontstyle01"/>
        </w:rPr>
        <w:t xml:space="preserve">με τη μέθοδο PCR για </w:t>
      </w:r>
      <w:proofErr w:type="spellStart"/>
      <w:r w:rsidR="001D2515" w:rsidRPr="00B866AD">
        <w:rPr>
          <w:rStyle w:val="fontstyle01"/>
        </w:rPr>
        <w:t>κορωνοϊό</w:t>
      </w:r>
      <w:proofErr w:type="spellEnd"/>
      <w:r w:rsidR="001D2515" w:rsidRPr="00B866AD">
        <w:rPr>
          <w:rStyle w:val="fontstyle01"/>
        </w:rPr>
        <w:t xml:space="preserve"> COVID-19 ή </w:t>
      </w:r>
      <w:r w:rsidR="001D2515" w:rsidRPr="0057116F">
        <w:rPr>
          <w:rStyle w:val="fontstyle01"/>
          <w:b/>
        </w:rPr>
        <w:t>αρνητικής εξέτασης με τη χρήση ταχείας ανίχνευσης αντιγόνου</w:t>
      </w:r>
      <w:r w:rsidR="001D2515" w:rsidRPr="00B866AD">
        <w:rPr>
          <w:rStyle w:val="fontstyle01"/>
        </w:rPr>
        <w:t xml:space="preserve"> </w:t>
      </w:r>
      <w:proofErr w:type="spellStart"/>
      <w:r w:rsidR="001D2515" w:rsidRPr="00B866AD">
        <w:rPr>
          <w:rStyle w:val="fontstyle01"/>
        </w:rPr>
        <w:t>κορωνοϊού</w:t>
      </w:r>
      <w:proofErr w:type="spellEnd"/>
      <w:r w:rsidR="001D2515" w:rsidRPr="00B866AD">
        <w:rPr>
          <w:rStyle w:val="fontstyle01"/>
        </w:rPr>
        <w:t xml:space="preserve"> COVID-19 (</w:t>
      </w:r>
      <w:proofErr w:type="spellStart"/>
      <w:r w:rsidR="001D2515" w:rsidRPr="00B866AD">
        <w:rPr>
          <w:rStyle w:val="fontstyle01"/>
        </w:rPr>
        <w:t>rapid-test</w:t>
      </w:r>
      <w:proofErr w:type="spellEnd"/>
      <w:r w:rsidR="001D2515" w:rsidRPr="00B866AD">
        <w:rPr>
          <w:rStyle w:val="fontstyle01"/>
        </w:rPr>
        <w:t>) που έχουν διενεργηθεί εντός των τελευταίων σαράντα οκτώ (48) ωρών, από την ώρα πραγματοποίησης της τελετής.</w:t>
      </w:r>
    </w:p>
    <w:p w:rsidR="002C7939" w:rsidRPr="00B866AD" w:rsidRDefault="002C7939" w:rsidP="002C7939">
      <w:pPr>
        <w:spacing w:before="100" w:beforeAutospacing="1" w:after="100" w:afterAutospacing="1" w:line="285" w:lineRule="atLeast"/>
        <w:jc w:val="both"/>
        <w:rPr>
          <w:rFonts w:ascii="Palatino Linotype" w:eastAsiaTheme="minorHAnsi" w:hAnsi="Palatino Linotype" w:cs="Calibri"/>
          <w:bCs/>
          <w:color w:val="000000"/>
          <w:sz w:val="20"/>
          <w:szCs w:val="20"/>
          <w:u w:val="single"/>
          <w:lang w:eastAsia="en-US"/>
        </w:rPr>
      </w:pPr>
      <w:r w:rsidRPr="00B866AD">
        <w:rPr>
          <w:rFonts w:ascii="Palatino Linotype" w:eastAsiaTheme="minorHAnsi" w:hAnsi="Palatino Linotype" w:cs="Calibri"/>
          <w:b/>
          <w:color w:val="000000"/>
          <w:sz w:val="20"/>
          <w:szCs w:val="20"/>
          <w:lang w:eastAsia="en-US"/>
        </w:rPr>
        <w:t>Συνεπώς, οι φοιτητές-</w:t>
      </w:r>
      <w:proofErr w:type="spellStart"/>
      <w:r w:rsidRPr="00B866AD">
        <w:rPr>
          <w:rFonts w:ascii="Palatino Linotype" w:eastAsiaTheme="minorHAnsi" w:hAnsi="Palatino Linotype" w:cs="Calibri"/>
          <w:b/>
          <w:color w:val="000000"/>
          <w:sz w:val="20"/>
          <w:szCs w:val="20"/>
          <w:lang w:eastAsia="en-US"/>
        </w:rPr>
        <w:t>τριες</w:t>
      </w:r>
      <w:proofErr w:type="spellEnd"/>
      <w:r w:rsidRPr="00B866AD">
        <w:rPr>
          <w:rFonts w:ascii="Palatino Linotype" w:eastAsiaTheme="minorHAnsi" w:hAnsi="Palatino Linotype" w:cs="Calibri"/>
          <w:color w:val="000000"/>
          <w:sz w:val="20"/>
          <w:szCs w:val="20"/>
          <w:lang w:eastAsia="en-US"/>
        </w:rPr>
        <w:t xml:space="preserve"> που θα καθομολογηθούν θα πρέπει να </w:t>
      </w:r>
      <w:r w:rsidRPr="00B866AD">
        <w:rPr>
          <w:rFonts w:ascii="Palatino Linotype" w:eastAsiaTheme="minorHAnsi" w:hAnsi="Palatino Linotype" w:cs="Calibri"/>
          <w:b/>
          <w:color w:val="000000"/>
          <w:sz w:val="20"/>
          <w:szCs w:val="20"/>
          <w:lang w:eastAsia="en-US"/>
        </w:rPr>
        <w:t>προσέλθουν</w:t>
      </w:r>
      <w:r w:rsidRPr="00B866AD">
        <w:rPr>
          <w:rFonts w:ascii="Palatino Linotype" w:eastAsiaTheme="minorHAnsi" w:hAnsi="Palatino Linotype" w:cs="Calibri"/>
          <w:color w:val="000000"/>
          <w:sz w:val="20"/>
          <w:szCs w:val="20"/>
          <w:lang w:eastAsia="en-US"/>
        </w:rPr>
        <w:t xml:space="preserve"> </w:t>
      </w:r>
      <w:r w:rsidRPr="00B866AD">
        <w:rPr>
          <w:rFonts w:ascii="Palatino Linotype" w:eastAsiaTheme="minorHAnsi" w:hAnsi="Palatino Linotype" w:cs="Calibri"/>
          <w:b/>
          <w:bCs/>
          <w:color w:val="000000"/>
          <w:sz w:val="20"/>
          <w:szCs w:val="20"/>
          <w:u w:val="single"/>
          <w:lang w:eastAsia="en-US"/>
        </w:rPr>
        <w:t xml:space="preserve">στις </w:t>
      </w:r>
      <w:r w:rsidR="001D2515" w:rsidRPr="00B866AD">
        <w:rPr>
          <w:rFonts w:ascii="Palatino Linotype" w:eastAsiaTheme="minorHAnsi" w:hAnsi="Palatino Linotype" w:cs="Calibri"/>
          <w:b/>
          <w:bCs/>
          <w:color w:val="000000"/>
          <w:sz w:val="20"/>
          <w:szCs w:val="20"/>
          <w:u w:val="single"/>
          <w:lang w:eastAsia="en-US"/>
        </w:rPr>
        <w:t>10:30 για το σχετικό έλεγχο</w:t>
      </w:r>
      <w:r w:rsidRPr="00B866AD">
        <w:rPr>
          <w:rFonts w:ascii="Palatino Linotype" w:eastAsiaTheme="minorHAnsi" w:hAnsi="Palatino Linotype" w:cs="Calibri"/>
          <w:b/>
          <w:bCs/>
          <w:color w:val="000000"/>
          <w:sz w:val="20"/>
          <w:szCs w:val="20"/>
          <w:u w:val="single"/>
          <w:lang w:eastAsia="en-US"/>
        </w:rPr>
        <w:t>.</w:t>
      </w:r>
    </w:p>
    <w:p w:rsidR="00BE1389" w:rsidRPr="00B866AD" w:rsidRDefault="00B866AD" w:rsidP="002C7939">
      <w:pPr>
        <w:pStyle w:val="Web"/>
        <w:jc w:val="both"/>
        <w:rPr>
          <w:rFonts w:ascii="Palatino Linotype" w:eastAsiaTheme="minorHAnsi" w:hAnsi="Palatino Linotype" w:cs="Calibri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Palatino Linotype" w:eastAsiaTheme="minorHAnsi" w:hAnsi="Palatino Linotype" w:cs="Calibri"/>
          <w:bCs/>
          <w:color w:val="000000"/>
          <w:sz w:val="20"/>
          <w:szCs w:val="20"/>
          <w:u w:val="single"/>
          <w:lang w:eastAsia="en-US"/>
        </w:rPr>
        <w:t>Ο</w:t>
      </w:r>
      <w:r w:rsidR="002C7939" w:rsidRPr="00B866AD">
        <w:rPr>
          <w:rFonts w:ascii="Palatino Linotype" w:eastAsiaTheme="minorHAnsi" w:hAnsi="Palatino Linotype" w:cs="Calibri"/>
          <w:bCs/>
          <w:color w:val="000000"/>
          <w:sz w:val="20"/>
          <w:szCs w:val="20"/>
          <w:u w:val="single"/>
          <w:lang w:eastAsia="en-US"/>
        </w:rPr>
        <w:t xml:space="preserve"> έλεγχος</w:t>
      </w:r>
      <w:r w:rsidR="00EB479A" w:rsidRPr="00B866AD">
        <w:rPr>
          <w:rFonts w:ascii="Palatino Linotype" w:eastAsiaTheme="minorHAnsi" w:hAnsi="Palatino Linotype" w:cs="Calibri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2C7939" w:rsidRPr="00B866AD">
        <w:rPr>
          <w:rFonts w:ascii="Palatino Linotype" w:eastAsiaTheme="minorHAnsi" w:hAnsi="Palatino Linotype" w:cs="Calibri"/>
          <w:b/>
          <w:bCs/>
          <w:color w:val="000000"/>
          <w:sz w:val="20"/>
          <w:szCs w:val="20"/>
          <w:u w:val="single"/>
          <w:lang w:eastAsia="en-US"/>
        </w:rPr>
        <w:t xml:space="preserve">για τους προσκεκλημένους </w:t>
      </w:r>
      <w:r w:rsidRPr="00B866AD">
        <w:rPr>
          <w:rFonts w:ascii="Palatino Linotype" w:eastAsiaTheme="minorHAnsi" w:hAnsi="Palatino Linotype" w:cs="Calibri"/>
          <w:bCs/>
          <w:color w:val="000000"/>
          <w:sz w:val="20"/>
          <w:szCs w:val="20"/>
          <w:u w:val="single"/>
          <w:lang w:eastAsia="en-US"/>
        </w:rPr>
        <w:t>προκειμένου να εισαχθούν στο χώρο του Αμφιθεάτρου</w:t>
      </w:r>
      <w:r>
        <w:rPr>
          <w:rFonts w:ascii="Palatino Linotype" w:eastAsiaTheme="minorHAnsi" w:hAnsi="Palatino Linotype" w:cs="Calibri"/>
          <w:b/>
          <w:bCs/>
          <w:color w:val="000000"/>
          <w:sz w:val="20"/>
          <w:szCs w:val="20"/>
          <w:u w:val="single"/>
          <w:lang w:eastAsia="en-US"/>
        </w:rPr>
        <w:t xml:space="preserve">, </w:t>
      </w:r>
      <w:r w:rsidR="00EB479A" w:rsidRPr="00B866AD">
        <w:rPr>
          <w:rFonts w:ascii="Palatino Linotype" w:eastAsiaTheme="minorHAnsi" w:hAnsi="Palatino Linotype" w:cs="Calibri"/>
          <w:b/>
          <w:bCs/>
          <w:color w:val="000000"/>
          <w:sz w:val="20"/>
          <w:szCs w:val="20"/>
          <w:u w:val="single"/>
          <w:lang w:eastAsia="en-US"/>
        </w:rPr>
        <w:t xml:space="preserve">θα ξεκινήσει στις </w:t>
      </w:r>
      <w:r w:rsidR="002C7939" w:rsidRPr="00B866AD">
        <w:rPr>
          <w:rFonts w:ascii="Palatino Linotype" w:eastAsiaTheme="minorHAnsi" w:hAnsi="Palatino Linotype" w:cs="Calibri"/>
          <w:b/>
          <w:bCs/>
          <w:color w:val="000000"/>
          <w:sz w:val="20"/>
          <w:szCs w:val="20"/>
          <w:u w:val="single"/>
          <w:lang w:eastAsia="en-US"/>
        </w:rPr>
        <w:t xml:space="preserve">11:00. </w:t>
      </w:r>
    </w:p>
    <w:p w:rsidR="00EB479A" w:rsidRDefault="0057116F" w:rsidP="002C7939">
      <w:pPr>
        <w:pStyle w:val="Web"/>
        <w:jc w:val="both"/>
        <w:rPr>
          <w:rFonts w:ascii="Palatino Linotype" w:eastAsiaTheme="minorHAnsi" w:hAnsi="Palatino Linotype" w:cs="Calibri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Palatino Linotype" w:eastAsiaTheme="minorHAnsi" w:hAnsi="Palatino Linotype" w:cs="Calibri"/>
          <w:b/>
          <w:bCs/>
          <w:color w:val="000000"/>
          <w:sz w:val="20"/>
          <w:szCs w:val="20"/>
          <w:u w:val="single"/>
          <w:lang w:eastAsia="en-US"/>
        </w:rPr>
        <w:t xml:space="preserve">Στην είσοδο του Αμφιθεάτρου, </w:t>
      </w:r>
      <w:r w:rsidRPr="0057116F">
        <w:rPr>
          <w:rFonts w:ascii="Palatino Linotype" w:eastAsiaTheme="minorHAnsi" w:hAnsi="Palatino Linotype" w:cs="Calibri"/>
          <w:bCs/>
          <w:color w:val="000000"/>
          <w:sz w:val="20"/>
          <w:szCs w:val="20"/>
          <w:u w:val="single"/>
          <w:lang w:eastAsia="en-US"/>
        </w:rPr>
        <w:t>θα</w:t>
      </w:r>
      <w:r w:rsidR="002C7939" w:rsidRPr="0057116F">
        <w:rPr>
          <w:rFonts w:ascii="Palatino Linotype" w:eastAsiaTheme="minorHAnsi" w:hAnsi="Palatino Linotype" w:cs="Calibri"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2C7939" w:rsidRPr="00B866AD">
        <w:rPr>
          <w:rFonts w:ascii="Palatino Linotype" w:eastAsiaTheme="minorHAnsi" w:hAnsi="Palatino Linotype" w:cs="Calibri"/>
          <w:bCs/>
          <w:color w:val="000000"/>
          <w:sz w:val="20"/>
          <w:szCs w:val="20"/>
          <w:u w:val="single"/>
          <w:lang w:eastAsia="en-US"/>
        </w:rPr>
        <w:t xml:space="preserve">υπάρχει ονομαστική λίστα </w:t>
      </w:r>
      <w:r w:rsidR="00BE1389" w:rsidRPr="00B866AD">
        <w:rPr>
          <w:rFonts w:ascii="Palatino Linotype" w:eastAsiaTheme="minorHAnsi" w:hAnsi="Palatino Linotype" w:cs="Calibri"/>
          <w:bCs/>
          <w:color w:val="000000"/>
          <w:sz w:val="20"/>
          <w:szCs w:val="20"/>
          <w:u w:val="single"/>
          <w:lang w:eastAsia="en-US"/>
        </w:rPr>
        <w:t>(</w:t>
      </w:r>
      <w:r>
        <w:rPr>
          <w:rFonts w:ascii="Palatino Linotype" w:eastAsiaTheme="minorHAnsi" w:hAnsi="Palatino Linotype" w:cs="Calibri"/>
          <w:bCs/>
          <w:color w:val="000000"/>
          <w:sz w:val="20"/>
          <w:szCs w:val="20"/>
          <w:u w:val="single"/>
          <w:lang w:eastAsia="en-US"/>
        </w:rPr>
        <w:t xml:space="preserve">φοιτητών/τριών και  προσκεκλημένων </w:t>
      </w:r>
      <w:r w:rsidR="00BE1389" w:rsidRPr="00B866AD">
        <w:rPr>
          <w:rFonts w:ascii="Palatino Linotype" w:eastAsiaTheme="minorHAnsi" w:hAnsi="Palatino Linotype" w:cs="Calibri"/>
          <w:bCs/>
          <w:color w:val="000000"/>
          <w:sz w:val="20"/>
          <w:szCs w:val="20"/>
          <w:u w:val="single"/>
          <w:lang w:eastAsia="en-US"/>
        </w:rPr>
        <w:t>που έχουν δηλωθεί)</w:t>
      </w:r>
      <w:r w:rsidR="002C7939" w:rsidRPr="00B866AD">
        <w:rPr>
          <w:rFonts w:ascii="Palatino Linotype" w:eastAsiaTheme="minorHAnsi" w:hAnsi="Palatino Linotype" w:cs="Calibri"/>
          <w:bCs/>
          <w:color w:val="000000"/>
          <w:sz w:val="20"/>
          <w:szCs w:val="20"/>
          <w:u w:val="single"/>
          <w:lang w:eastAsia="en-US"/>
        </w:rPr>
        <w:t>,</w:t>
      </w:r>
      <w:r w:rsidR="002C7939" w:rsidRPr="00B866AD">
        <w:rPr>
          <w:rFonts w:ascii="Palatino Linotype" w:eastAsiaTheme="minorHAnsi" w:hAnsi="Palatino Linotype" w:cs="Calibri"/>
          <w:b/>
          <w:bCs/>
          <w:color w:val="000000"/>
          <w:sz w:val="20"/>
          <w:szCs w:val="20"/>
          <w:u w:val="single"/>
          <w:lang w:eastAsia="en-US"/>
        </w:rPr>
        <w:t xml:space="preserve"> συνεπώς απαιτείται και η αστυνομική ταυτότητα.</w:t>
      </w:r>
    </w:p>
    <w:p w:rsidR="0057116F" w:rsidRDefault="0057116F" w:rsidP="002C7939">
      <w:pPr>
        <w:pStyle w:val="Web"/>
        <w:jc w:val="both"/>
        <w:rPr>
          <w:rFonts w:ascii="Palatino Linotype" w:eastAsiaTheme="minorHAnsi" w:hAnsi="Palatino Linotype" w:cs="Calibri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Palatino Linotype" w:eastAsiaTheme="minorHAnsi" w:hAnsi="Palatino Linotype" w:cs="Calibri"/>
          <w:b/>
          <w:bCs/>
          <w:color w:val="000000"/>
          <w:sz w:val="20"/>
          <w:szCs w:val="20"/>
          <w:u w:val="single"/>
          <w:lang w:eastAsia="en-US"/>
        </w:rPr>
        <w:t>Υπενθυμίζουμε:</w:t>
      </w:r>
    </w:p>
    <w:p w:rsidR="0057116F" w:rsidRPr="0057116F" w:rsidRDefault="0057116F" w:rsidP="0057116F">
      <w:pPr>
        <w:pStyle w:val="Web"/>
        <w:numPr>
          <w:ilvl w:val="0"/>
          <w:numId w:val="12"/>
        </w:numPr>
        <w:jc w:val="both"/>
        <w:rPr>
          <w:rFonts w:ascii="Palatino Linotype" w:hAnsi="Palatino Linotype" w:cs="Calibri"/>
          <w:color w:val="000000"/>
          <w:sz w:val="20"/>
          <w:szCs w:val="20"/>
        </w:rPr>
      </w:pPr>
      <w:r w:rsidRPr="0057116F">
        <w:rPr>
          <w:rFonts w:ascii="Palatino Linotype" w:hAnsi="Palatino Linotype" w:cs="Calibri"/>
          <w:color w:val="000000"/>
          <w:sz w:val="20"/>
          <w:szCs w:val="20"/>
        </w:rPr>
        <w:t>Δεν επιτρέπεται η παραμονή όρθιων στο χώρο διεξαγωγής της τελετής</w:t>
      </w:r>
    </w:p>
    <w:p w:rsidR="0057116F" w:rsidRDefault="0057116F" w:rsidP="0057116F">
      <w:pPr>
        <w:pStyle w:val="Web"/>
        <w:numPr>
          <w:ilvl w:val="0"/>
          <w:numId w:val="12"/>
        </w:numPr>
        <w:jc w:val="both"/>
        <w:rPr>
          <w:rFonts w:ascii="Palatino Linotype" w:hAnsi="Palatino Linotype" w:cs="Calibri"/>
          <w:color w:val="000000"/>
          <w:sz w:val="20"/>
          <w:szCs w:val="20"/>
        </w:rPr>
      </w:pPr>
      <w:r w:rsidRPr="0057116F">
        <w:rPr>
          <w:rFonts w:ascii="Palatino Linotype" w:hAnsi="Palatino Linotype" w:cs="Calibri"/>
          <w:color w:val="000000"/>
          <w:sz w:val="20"/>
          <w:szCs w:val="20"/>
        </w:rPr>
        <w:t>Δεν θα χρησιμοποιηθούν τήβεννοι από τους υποψήφιους διπλωματούχους</w:t>
      </w:r>
    </w:p>
    <w:p w:rsidR="002719B1" w:rsidRPr="0057116F" w:rsidRDefault="002719B1" w:rsidP="0057116F">
      <w:pPr>
        <w:pStyle w:val="Web"/>
        <w:numPr>
          <w:ilvl w:val="0"/>
          <w:numId w:val="12"/>
        </w:numPr>
        <w:jc w:val="both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>Μέγιστος αριθμός προσκεκλημένων: 2 άτομα / διπλωματούχο</w:t>
      </w:r>
      <w:bookmarkStart w:id="0" w:name="_GoBack"/>
      <w:bookmarkEnd w:id="0"/>
    </w:p>
    <w:p w:rsidR="0057116F" w:rsidRDefault="0057116F" w:rsidP="00EB479A">
      <w:pPr>
        <w:spacing w:before="100" w:beforeAutospacing="1" w:after="100" w:afterAutospacing="1"/>
        <w:jc w:val="right"/>
        <w:rPr>
          <w:rFonts w:ascii="Palatino Linotype" w:hAnsi="Palatino Linotype" w:cs="Arial"/>
          <w:i/>
          <w:iCs/>
          <w:sz w:val="20"/>
          <w:szCs w:val="20"/>
        </w:rPr>
      </w:pPr>
    </w:p>
    <w:p w:rsidR="00EB479A" w:rsidRPr="00B866AD" w:rsidRDefault="00EB479A" w:rsidP="00EB479A">
      <w:pPr>
        <w:spacing w:before="100" w:beforeAutospacing="1" w:after="100" w:afterAutospacing="1"/>
        <w:jc w:val="right"/>
        <w:rPr>
          <w:rFonts w:ascii="Palatino Linotype" w:hAnsi="Palatino Linotype" w:cs="Arial"/>
          <w:i/>
          <w:iCs/>
          <w:sz w:val="20"/>
          <w:szCs w:val="20"/>
        </w:rPr>
      </w:pPr>
      <w:r w:rsidRPr="00B866AD">
        <w:rPr>
          <w:rFonts w:ascii="Palatino Linotype" w:hAnsi="Palatino Linotype" w:cs="Arial"/>
          <w:i/>
          <w:iCs/>
          <w:sz w:val="20"/>
          <w:szCs w:val="20"/>
        </w:rPr>
        <w:t>Γραμματεία Προπτυχιακού ΤΜΟΔ</w:t>
      </w:r>
    </w:p>
    <w:p w:rsidR="00385FFD" w:rsidRPr="00E80AC8" w:rsidRDefault="00385FFD" w:rsidP="00EB479A">
      <w:pPr>
        <w:jc w:val="both"/>
        <w:rPr>
          <w:rFonts w:ascii="Palatino Linotype" w:hAnsi="Palatino Linotype"/>
          <w:i/>
          <w:sz w:val="21"/>
          <w:szCs w:val="21"/>
        </w:rPr>
      </w:pPr>
    </w:p>
    <w:sectPr w:rsidR="00385FFD" w:rsidRPr="00E80A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3C3C"/>
    <w:multiLevelType w:val="hybridMultilevel"/>
    <w:tmpl w:val="D83C196A"/>
    <w:lvl w:ilvl="0" w:tplc="8272E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5B1540"/>
    <w:multiLevelType w:val="hybridMultilevel"/>
    <w:tmpl w:val="FA48206A"/>
    <w:lvl w:ilvl="0" w:tplc="EA1234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1C2ACB"/>
    <w:multiLevelType w:val="hybridMultilevel"/>
    <w:tmpl w:val="8CD41B04"/>
    <w:lvl w:ilvl="0" w:tplc="EA123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41D3A"/>
    <w:multiLevelType w:val="hybridMultilevel"/>
    <w:tmpl w:val="6C5C631E"/>
    <w:lvl w:ilvl="0" w:tplc="BBAE8E74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192957"/>
    <w:multiLevelType w:val="hybridMultilevel"/>
    <w:tmpl w:val="680E6DC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FD230E"/>
    <w:multiLevelType w:val="hybridMultilevel"/>
    <w:tmpl w:val="F8E64CD6"/>
    <w:lvl w:ilvl="0" w:tplc="BBAE8E74">
      <w:numFmt w:val="bullet"/>
      <w:lvlText w:val="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9110BE"/>
    <w:multiLevelType w:val="hybridMultilevel"/>
    <w:tmpl w:val="C7186D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4E08F6"/>
    <w:multiLevelType w:val="hybridMultilevel"/>
    <w:tmpl w:val="0E78588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76514"/>
    <w:multiLevelType w:val="hybridMultilevel"/>
    <w:tmpl w:val="17687450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E3833"/>
    <w:multiLevelType w:val="hybridMultilevel"/>
    <w:tmpl w:val="FA342920"/>
    <w:lvl w:ilvl="0" w:tplc="EA123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F0CD0"/>
    <w:multiLevelType w:val="hybridMultilevel"/>
    <w:tmpl w:val="7AB6F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B65F9"/>
    <w:multiLevelType w:val="hybridMultilevel"/>
    <w:tmpl w:val="AAE2142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4F"/>
    <w:rsid w:val="00030047"/>
    <w:rsid w:val="00080A7A"/>
    <w:rsid w:val="000C65A4"/>
    <w:rsid w:val="000F0DBD"/>
    <w:rsid w:val="000F14B2"/>
    <w:rsid w:val="000F29B0"/>
    <w:rsid w:val="001263EA"/>
    <w:rsid w:val="00166C8B"/>
    <w:rsid w:val="0019031E"/>
    <w:rsid w:val="001966CB"/>
    <w:rsid w:val="001B6E34"/>
    <w:rsid w:val="001B6E95"/>
    <w:rsid w:val="001D2515"/>
    <w:rsid w:val="002719B1"/>
    <w:rsid w:val="00286271"/>
    <w:rsid w:val="002B4FC2"/>
    <w:rsid w:val="002C7939"/>
    <w:rsid w:val="00302F47"/>
    <w:rsid w:val="00330CBA"/>
    <w:rsid w:val="00351C3F"/>
    <w:rsid w:val="003679EB"/>
    <w:rsid w:val="00385FFD"/>
    <w:rsid w:val="003A22D1"/>
    <w:rsid w:val="003F0316"/>
    <w:rsid w:val="004B4501"/>
    <w:rsid w:val="0057116F"/>
    <w:rsid w:val="00637629"/>
    <w:rsid w:val="0064690B"/>
    <w:rsid w:val="006937FE"/>
    <w:rsid w:val="00697969"/>
    <w:rsid w:val="006B4422"/>
    <w:rsid w:val="007B5273"/>
    <w:rsid w:val="007E3063"/>
    <w:rsid w:val="008504A4"/>
    <w:rsid w:val="008541F9"/>
    <w:rsid w:val="008F092B"/>
    <w:rsid w:val="0095602A"/>
    <w:rsid w:val="00983F36"/>
    <w:rsid w:val="009B0CCD"/>
    <w:rsid w:val="009F0C59"/>
    <w:rsid w:val="00B37DB0"/>
    <w:rsid w:val="00B866AD"/>
    <w:rsid w:val="00B95284"/>
    <w:rsid w:val="00BB2542"/>
    <w:rsid w:val="00BE1389"/>
    <w:rsid w:val="00BF50BF"/>
    <w:rsid w:val="00CF7805"/>
    <w:rsid w:val="00D16476"/>
    <w:rsid w:val="00D422B9"/>
    <w:rsid w:val="00DB6C24"/>
    <w:rsid w:val="00DD30F6"/>
    <w:rsid w:val="00E523D0"/>
    <w:rsid w:val="00E80AC8"/>
    <w:rsid w:val="00EB479A"/>
    <w:rsid w:val="00F00BBE"/>
    <w:rsid w:val="00F01E86"/>
    <w:rsid w:val="00F0504F"/>
    <w:rsid w:val="00F10C0E"/>
    <w:rsid w:val="00FE6201"/>
    <w:rsid w:val="00F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BA98E4"/>
  <w15:chartTrackingRefBased/>
  <w15:docId w15:val="{424D8ABF-A112-49F7-8B09-471881C3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85FFD"/>
    <w:pPr>
      <w:spacing w:before="100" w:beforeAutospacing="1" w:after="100" w:afterAutospacing="1"/>
    </w:pPr>
    <w:rPr>
      <w:rFonts w:eastAsia="Calibri"/>
    </w:rPr>
  </w:style>
  <w:style w:type="character" w:styleId="a3">
    <w:name w:val="Strong"/>
    <w:uiPriority w:val="22"/>
    <w:qFormat/>
    <w:rsid w:val="00385FFD"/>
    <w:rPr>
      <w:b/>
      <w:bCs/>
    </w:rPr>
  </w:style>
  <w:style w:type="character" w:styleId="-">
    <w:name w:val="Hyperlink"/>
    <w:basedOn w:val="a0"/>
    <w:uiPriority w:val="99"/>
    <w:unhideWhenUsed/>
    <w:rsid w:val="00F00BB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263EA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0F14B2"/>
    <w:rPr>
      <w:color w:val="954F72" w:themeColor="followed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E1389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E1389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fontstyle01">
    <w:name w:val="fontstyle01"/>
    <w:basedOn w:val="a0"/>
    <w:rsid w:val="001D2515"/>
    <w:rPr>
      <w:rFonts w:ascii="Palatino Linotype" w:hAnsi="Palatino Linotyp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1D2515"/>
    <w:rPr>
      <w:rFonts w:ascii="Palatino Linotype" w:hAnsi="Palatino Linotype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mod_gram_foit@chios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6</cp:revision>
  <cp:lastPrinted>2021-12-01T13:37:00Z</cp:lastPrinted>
  <dcterms:created xsi:type="dcterms:W3CDTF">2021-12-01T13:15:00Z</dcterms:created>
  <dcterms:modified xsi:type="dcterms:W3CDTF">2021-12-02T13:22:00Z</dcterms:modified>
</cp:coreProperties>
</file>