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3F5D1" w14:textId="77777777"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14:paraId="7CEA506D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14:paraId="441C6F64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14:paraId="11EA2AAB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5F73A5B4" w14:textId="5296B637" w:rsidR="00601808" w:rsidRPr="009F214E" w:rsidRDefault="00601808" w:rsidP="00601808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</w:t>
      </w:r>
      <w:r w:rsidR="00FD1FD7">
        <w:rPr>
          <w:rFonts w:ascii="Palatino Linotype" w:hAnsi="Palatino Linotype"/>
          <w:b/>
          <w:lang w:val="el-GR"/>
        </w:rPr>
        <w:t>ΦΥΣΙΚΗ 2</w:t>
      </w:r>
    </w:p>
    <w:p w14:paraId="72A8E472" w14:textId="6A9A5C1A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ΔΙΔΑΣΚΩΝ: </w:t>
      </w:r>
      <w:r w:rsidR="00CB73D2">
        <w:rPr>
          <w:rFonts w:ascii="Palatino Linotype" w:hAnsi="Palatino Linotype"/>
          <w:lang w:val="el-GR"/>
        </w:rPr>
        <w:t xml:space="preserve">Καθηγητής </w:t>
      </w:r>
      <w:r w:rsidRPr="009F214E">
        <w:rPr>
          <w:rFonts w:ascii="Palatino Linotype" w:hAnsi="Palatino Linotype"/>
          <w:lang w:val="el-GR"/>
        </w:rPr>
        <w:t>Κ. ΠΑΠΑΓΕΩΡΓΙΟΥ</w:t>
      </w:r>
    </w:p>
    <w:p w14:paraId="5450E57F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</w:p>
    <w:p w14:paraId="3E810B2F" w14:textId="6A0372B7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 w:rsidR="004D13F9">
        <w:rPr>
          <w:rFonts w:ascii="Palatino Linotype" w:hAnsi="Palatino Linotype"/>
          <w:lang w:val="el-GR"/>
        </w:rPr>
        <w:t>24</w:t>
      </w:r>
      <w:r w:rsidR="007326F9">
        <w:rPr>
          <w:rFonts w:ascii="Palatino Linotype" w:hAnsi="Palatino Linotype"/>
          <w:lang w:val="el-GR"/>
        </w:rPr>
        <w:t>/</w:t>
      </w:r>
      <w:r w:rsidR="00FD1FD7">
        <w:rPr>
          <w:rFonts w:ascii="Palatino Linotype" w:hAnsi="Palatino Linotype"/>
          <w:lang w:val="el-GR"/>
        </w:rPr>
        <w:t>04</w:t>
      </w:r>
      <w:r w:rsidR="00572180">
        <w:rPr>
          <w:rFonts w:ascii="Palatino Linotype" w:hAnsi="Palatino Linotype"/>
          <w:lang w:val="el-GR"/>
        </w:rPr>
        <w:t>/202</w:t>
      </w:r>
      <w:r w:rsidR="00FD1FD7">
        <w:rPr>
          <w:rFonts w:ascii="Palatino Linotype" w:hAnsi="Palatino Linotype"/>
          <w:lang w:val="el-GR"/>
        </w:rPr>
        <w:t>5</w:t>
      </w:r>
    </w:p>
    <w:p w14:paraId="7796DFF0" w14:textId="77777777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</w:p>
    <w:p w14:paraId="784F7026" w14:textId="1D0F73BC" w:rsidR="002D30AA" w:rsidRDefault="00601808" w:rsidP="00601808">
      <w:pPr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2D30AA">
        <w:rPr>
          <w:rFonts w:ascii="Palatino Linotype" w:hAnsi="Palatino Linotype"/>
          <w:b/>
          <w:sz w:val="24"/>
          <w:szCs w:val="24"/>
          <w:u w:val="single"/>
          <w:lang w:val="el-GR"/>
        </w:rPr>
        <w:t>ΑΝΑΚΟΙΝΩΣΗ</w:t>
      </w:r>
      <w:r w:rsidR="002D30AA"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  </w:t>
      </w:r>
      <w:r w:rsidR="002D30AA">
        <w:rPr>
          <w:rFonts w:ascii="Palatino Linotype" w:hAnsi="Palatino Linotype"/>
          <w:b/>
          <w:sz w:val="24"/>
          <w:szCs w:val="24"/>
          <w:lang w:val="el-GR"/>
        </w:rPr>
        <w:t xml:space="preserve">   </w:t>
      </w:r>
    </w:p>
    <w:p w14:paraId="74D7B8E7" w14:textId="77777777" w:rsidR="002D30AA" w:rsidRDefault="002D30AA" w:rsidP="00601808">
      <w:pPr>
        <w:jc w:val="center"/>
        <w:rPr>
          <w:rFonts w:ascii="Palatino Linotype" w:hAnsi="Palatino Linotype"/>
          <w:b/>
          <w:sz w:val="24"/>
          <w:szCs w:val="24"/>
          <w:lang w:val="el-GR"/>
        </w:rPr>
      </w:pPr>
    </w:p>
    <w:p w14:paraId="721A0088" w14:textId="7926A38D" w:rsidR="00601808" w:rsidRPr="0069095B" w:rsidRDefault="004D13F9" w:rsidP="00601808">
      <w:pPr>
        <w:jc w:val="center"/>
        <w:rPr>
          <w:rFonts w:ascii="Palatino Linotype" w:hAnsi="Palatino Linotype"/>
          <w:sz w:val="24"/>
          <w:szCs w:val="24"/>
          <w:u w:val="single"/>
          <w:lang w:val="el-GR"/>
        </w:rPr>
      </w:pPr>
      <w:r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ΑΝΑΠΛΗΡΩΣΕΙΣ </w:t>
      </w:r>
      <w:r w:rsidR="007326F9"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 </w:t>
      </w:r>
      <w:r w:rsidR="00FD1FD7"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ΦΥΣΙΚΗΣ 2 </w:t>
      </w:r>
      <w:r w:rsidR="005F646A"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 </w:t>
      </w:r>
      <w:r w:rsidR="002D30AA" w:rsidRPr="0069095B"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 </w:t>
      </w:r>
    </w:p>
    <w:p w14:paraId="09D9D29D" w14:textId="3D480AE7" w:rsidR="00572180" w:rsidRDefault="00572180" w:rsidP="0057218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3F1EAF0" w14:textId="5DA1560C" w:rsidR="004D13F9" w:rsidRDefault="004D13F9" w:rsidP="004D13F9">
      <w:pPr>
        <w:pStyle w:val="NormalWeb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Για </w:t>
      </w:r>
      <w:r>
        <w:rPr>
          <w:color w:val="000000"/>
        </w:rPr>
        <w:t xml:space="preserve">το μάθημα ΦΥΣΙΚΗ 2 </w:t>
      </w:r>
      <w:r>
        <w:rPr>
          <w:color w:val="000000"/>
        </w:rPr>
        <w:t>του</w:t>
      </w:r>
      <w:r>
        <w:rPr>
          <w:color w:val="000000"/>
        </w:rPr>
        <w:t xml:space="preserve"> Εαρινό </w:t>
      </w:r>
      <w:r>
        <w:rPr>
          <w:color w:val="000000"/>
        </w:rPr>
        <w:t xml:space="preserve">Εξαμήνου </w:t>
      </w:r>
      <w:r>
        <w:rPr>
          <w:color w:val="000000"/>
        </w:rPr>
        <w:t>2025</w:t>
      </w:r>
      <w:r>
        <w:rPr>
          <w:color w:val="000000"/>
        </w:rPr>
        <w:t xml:space="preserve"> θα πραγματοποιηθούν οι ακόλουθες αναπληρώσεις </w:t>
      </w:r>
      <w:r w:rsidRPr="004D13F9">
        <w:rPr>
          <w:color w:val="000000"/>
        </w:rPr>
        <w:t>:</w:t>
      </w:r>
      <w:r>
        <w:rPr>
          <w:color w:val="000000"/>
        </w:rPr>
        <w:t xml:space="preserve">  </w:t>
      </w:r>
    </w:p>
    <w:p w14:paraId="26893262" w14:textId="77777777" w:rsidR="004D13F9" w:rsidRDefault="004D13F9" w:rsidP="005E6E7E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67B70332" w14:textId="02A6F3CC" w:rsidR="00FD1FD7" w:rsidRDefault="00FD1FD7" w:rsidP="004D13F9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FD1FD7">
        <w:rPr>
          <w:b/>
          <w:bCs/>
          <w:color w:val="000000"/>
        </w:rPr>
        <w:t xml:space="preserve">Τετάρτη </w:t>
      </w:r>
      <w:r w:rsidR="004D13F9">
        <w:rPr>
          <w:b/>
          <w:bCs/>
          <w:color w:val="000000"/>
        </w:rPr>
        <w:t>30</w:t>
      </w:r>
      <w:r w:rsidRPr="00FD1FD7">
        <w:rPr>
          <w:b/>
          <w:bCs/>
          <w:color w:val="000000"/>
        </w:rPr>
        <w:t>/04/2025 , 1</w:t>
      </w:r>
      <w:r w:rsidR="004D13F9">
        <w:rPr>
          <w:b/>
          <w:bCs/>
          <w:color w:val="000000"/>
        </w:rPr>
        <w:t>2</w:t>
      </w:r>
      <w:r w:rsidRPr="00FD1FD7">
        <w:rPr>
          <w:b/>
          <w:bCs/>
          <w:color w:val="000000"/>
        </w:rPr>
        <w:t>:00-</w:t>
      </w:r>
      <w:r w:rsidR="004D13F9">
        <w:rPr>
          <w:b/>
          <w:bCs/>
          <w:color w:val="000000"/>
        </w:rPr>
        <w:t>15</w:t>
      </w:r>
      <w:r w:rsidRPr="00FD1FD7">
        <w:rPr>
          <w:b/>
          <w:bCs/>
          <w:color w:val="000000"/>
        </w:rPr>
        <w:t>:00</w:t>
      </w:r>
      <w:r w:rsidRPr="00FD1FD7">
        <w:rPr>
          <w:color w:val="000000"/>
        </w:rPr>
        <w:t xml:space="preserve"> </w:t>
      </w:r>
      <w:r>
        <w:rPr>
          <w:color w:val="000000"/>
        </w:rPr>
        <w:t xml:space="preserve">στην </w:t>
      </w:r>
      <w:r w:rsidRPr="00FD1FD7">
        <w:rPr>
          <w:b/>
          <w:bCs/>
          <w:color w:val="000000"/>
        </w:rPr>
        <w:t>Μεγάλη Αίθουσα Ισογείου</w:t>
      </w:r>
      <w:r>
        <w:rPr>
          <w:color w:val="000000"/>
        </w:rPr>
        <w:t xml:space="preserve"> </w:t>
      </w:r>
    </w:p>
    <w:p w14:paraId="5793A561" w14:textId="032BBA3D" w:rsidR="00572180" w:rsidRDefault="00FD1FD7" w:rsidP="005E6E7E">
      <w:pPr>
        <w:pStyle w:val="NormalWeb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Μιχάλων</w:t>
      </w:r>
      <w:proofErr w:type="spellEnd"/>
      <w:r>
        <w:rPr>
          <w:color w:val="000000"/>
        </w:rPr>
        <w:t xml:space="preserve"> 8) θα πραγματοποιηθεί </w:t>
      </w:r>
      <w:r w:rsidR="004D13F9">
        <w:rPr>
          <w:b/>
          <w:bCs/>
          <w:color w:val="000000"/>
        </w:rPr>
        <w:t>αναπλήρωση</w:t>
      </w:r>
      <w:r w:rsidRPr="00FD1FD7">
        <w:rPr>
          <w:b/>
          <w:bCs/>
          <w:color w:val="000000"/>
        </w:rPr>
        <w:t xml:space="preserve"> στη ΦΥΣΙΚΗ 2</w:t>
      </w:r>
      <w:r>
        <w:rPr>
          <w:color w:val="000000"/>
        </w:rPr>
        <w:t xml:space="preserve">  </w:t>
      </w:r>
      <w:r w:rsidR="004D13F9">
        <w:rPr>
          <w:color w:val="000000"/>
        </w:rPr>
        <w:t xml:space="preserve">(αντί του μαθήματος της αργίας της 01/05/2025) </w:t>
      </w:r>
    </w:p>
    <w:p w14:paraId="3B1E9050" w14:textId="77777777" w:rsidR="004D13F9" w:rsidRDefault="004D13F9" w:rsidP="005E6E7E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199D6CC0" w14:textId="0B480DA8" w:rsidR="004D13F9" w:rsidRDefault="004D13F9" w:rsidP="004D13F9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FD1FD7">
        <w:rPr>
          <w:b/>
          <w:bCs/>
          <w:color w:val="000000"/>
        </w:rPr>
        <w:t xml:space="preserve">Τετάρτη </w:t>
      </w:r>
      <w:r>
        <w:rPr>
          <w:b/>
          <w:bCs/>
          <w:color w:val="000000"/>
        </w:rPr>
        <w:t>07</w:t>
      </w:r>
      <w:r w:rsidRPr="00FD1FD7">
        <w:rPr>
          <w:b/>
          <w:bCs/>
          <w:color w:val="000000"/>
        </w:rPr>
        <w:t>/0</w:t>
      </w:r>
      <w:r>
        <w:rPr>
          <w:b/>
          <w:bCs/>
          <w:color w:val="000000"/>
        </w:rPr>
        <w:t>5</w:t>
      </w:r>
      <w:r w:rsidRPr="00FD1FD7">
        <w:rPr>
          <w:b/>
          <w:bCs/>
          <w:color w:val="000000"/>
        </w:rPr>
        <w:t>/2025 , 1</w:t>
      </w:r>
      <w:r>
        <w:rPr>
          <w:b/>
          <w:bCs/>
          <w:color w:val="000000"/>
        </w:rPr>
        <w:t>2</w:t>
      </w:r>
      <w:r w:rsidRPr="00FD1FD7">
        <w:rPr>
          <w:b/>
          <w:bCs/>
          <w:color w:val="000000"/>
        </w:rPr>
        <w:t>:00-</w:t>
      </w:r>
      <w:r>
        <w:rPr>
          <w:b/>
          <w:bCs/>
          <w:color w:val="000000"/>
        </w:rPr>
        <w:t>15</w:t>
      </w:r>
      <w:r w:rsidRPr="00FD1FD7">
        <w:rPr>
          <w:b/>
          <w:bCs/>
          <w:color w:val="000000"/>
        </w:rPr>
        <w:t>:00</w:t>
      </w:r>
      <w:r w:rsidRPr="00FD1FD7">
        <w:rPr>
          <w:color w:val="000000"/>
        </w:rPr>
        <w:t xml:space="preserve"> </w:t>
      </w:r>
      <w:r>
        <w:rPr>
          <w:color w:val="000000"/>
        </w:rPr>
        <w:t xml:space="preserve">στην </w:t>
      </w:r>
      <w:r w:rsidRPr="00FD1FD7">
        <w:rPr>
          <w:b/>
          <w:bCs/>
          <w:color w:val="000000"/>
        </w:rPr>
        <w:t xml:space="preserve">Αίθουσα </w:t>
      </w:r>
      <w:proofErr w:type="spellStart"/>
      <w:r>
        <w:rPr>
          <w:b/>
          <w:bCs/>
          <w:color w:val="000000"/>
        </w:rPr>
        <w:t>Καραδείου</w:t>
      </w:r>
      <w:proofErr w:type="spellEnd"/>
      <w:r>
        <w:rPr>
          <w:b/>
          <w:bCs/>
          <w:color w:val="000000"/>
        </w:rPr>
        <w:t xml:space="preserve"> </w:t>
      </w:r>
      <w:r w:rsidRPr="00C21AB4">
        <w:rPr>
          <w:color w:val="000000"/>
        </w:rPr>
        <w:t xml:space="preserve">(Χρ. </w:t>
      </w:r>
      <w:proofErr w:type="spellStart"/>
      <w:r w:rsidRPr="00C21AB4">
        <w:rPr>
          <w:color w:val="000000"/>
        </w:rPr>
        <w:t>Μάντικα</w:t>
      </w:r>
      <w:proofErr w:type="spellEnd"/>
      <w:r w:rsidRPr="00C21AB4">
        <w:rPr>
          <w:color w:val="000000"/>
        </w:rPr>
        <w:t xml:space="preserve"> 13)</w:t>
      </w:r>
      <w:r>
        <w:rPr>
          <w:color w:val="000000"/>
        </w:rPr>
        <w:t xml:space="preserve">   </w:t>
      </w:r>
      <w:r w:rsidRPr="004D13F9">
        <w:rPr>
          <w:color w:val="000000"/>
        </w:rPr>
        <w:t xml:space="preserve">θα πραγματοποιηθεί </w:t>
      </w:r>
      <w:r w:rsidRPr="004D13F9">
        <w:rPr>
          <w:b/>
          <w:bCs/>
          <w:color w:val="000000"/>
        </w:rPr>
        <w:t>αναπλήρωση στη ΦΥΣΙΚΗ 2</w:t>
      </w:r>
      <w:r w:rsidRPr="004D13F9">
        <w:rPr>
          <w:color w:val="000000"/>
        </w:rPr>
        <w:t xml:space="preserve">  (αντί του μαθήματος της </w:t>
      </w:r>
      <w:r>
        <w:rPr>
          <w:color w:val="000000"/>
        </w:rPr>
        <w:t>20/02</w:t>
      </w:r>
      <w:r w:rsidRPr="004D13F9">
        <w:rPr>
          <w:color w:val="000000"/>
        </w:rPr>
        <w:t xml:space="preserve">/2025) </w:t>
      </w:r>
    </w:p>
    <w:p w14:paraId="57A9DDC2" w14:textId="77777777" w:rsidR="004D13F9" w:rsidRPr="004D13F9" w:rsidRDefault="004D13F9" w:rsidP="004D13F9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3A22EEDC" w14:textId="0B2A598C" w:rsidR="004D13F9" w:rsidRDefault="004D13F9" w:rsidP="004D13F9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FD1FD7">
        <w:rPr>
          <w:b/>
          <w:bCs/>
          <w:color w:val="000000"/>
        </w:rPr>
        <w:t xml:space="preserve">Τετάρτη </w:t>
      </w:r>
      <w:r>
        <w:rPr>
          <w:b/>
          <w:bCs/>
          <w:color w:val="000000"/>
        </w:rPr>
        <w:t>14</w:t>
      </w:r>
      <w:r w:rsidRPr="00FD1FD7">
        <w:rPr>
          <w:b/>
          <w:bCs/>
          <w:color w:val="000000"/>
        </w:rPr>
        <w:t>/0</w:t>
      </w:r>
      <w:r>
        <w:rPr>
          <w:b/>
          <w:bCs/>
          <w:color w:val="000000"/>
        </w:rPr>
        <w:t>5</w:t>
      </w:r>
      <w:r w:rsidRPr="00FD1FD7">
        <w:rPr>
          <w:b/>
          <w:bCs/>
          <w:color w:val="000000"/>
        </w:rPr>
        <w:t>/2025 , 1</w:t>
      </w:r>
      <w:r>
        <w:rPr>
          <w:b/>
          <w:bCs/>
          <w:color w:val="000000"/>
        </w:rPr>
        <w:t>2</w:t>
      </w:r>
      <w:r w:rsidRPr="00FD1FD7">
        <w:rPr>
          <w:b/>
          <w:bCs/>
          <w:color w:val="000000"/>
        </w:rPr>
        <w:t>:00-</w:t>
      </w:r>
      <w:r>
        <w:rPr>
          <w:b/>
          <w:bCs/>
          <w:color w:val="000000"/>
        </w:rPr>
        <w:t>15</w:t>
      </w:r>
      <w:r w:rsidRPr="00FD1FD7">
        <w:rPr>
          <w:b/>
          <w:bCs/>
          <w:color w:val="000000"/>
        </w:rPr>
        <w:t>:00</w:t>
      </w:r>
      <w:r w:rsidRPr="00FD1FD7">
        <w:rPr>
          <w:color w:val="000000"/>
        </w:rPr>
        <w:t xml:space="preserve"> </w:t>
      </w:r>
      <w:r>
        <w:rPr>
          <w:color w:val="000000"/>
        </w:rPr>
        <w:t xml:space="preserve">στην </w:t>
      </w:r>
      <w:r w:rsidRPr="00FD1FD7">
        <w:rPr>
          <w:b/>
          <w:bCs/>
          <w:color w:val="000000"/>
        </w:rPr>
        <w:t xml:space="preserve">Αίθουσα </w:t>
      </w:r>
      <w:proofErr w:type="spellStart"/>
      <w:r>
        <w:rPr>
          <w:b/>
          <w:bCs/>
          <w:color w:val="000000"/>
        </w:rPr>
        <w:t>Καραδείου</w:t>
      </w:r>
      <w:proofErr w:type="spellEnd"/>
      <w:r>
        <w:rPr>
          <w:b/>
          <w:bCs/>
          <w:color w:val="000000"/>
        </w:rPr>
        <w:t xml:space="preserve"> </w:t>
      </w:r>
      <w:r w:rsidRPr="00C21AB4">
        <w:rPr>
          <w:color w:val="000000"/>
        </w:rPr>
        <w:t xml:space="preserve">(Χρ. </w:t>
      </w:r>
      <w:proofErr w:type="spellStart"/>
      <w:r w:rsidRPr="00C21AB4">
        <w:rPr>
          <w:color w:val="000000"/>
        </w:rPr>
        <w:t>Μάντικα</w:t>
      </w:r>
      <w:proofErr w:type="spellEnd"/>
      <w:r w:rsidRPr="00C21AB4">
        <w:rPr>
          <w:color w:val="000000"/>
        </w:rPr>
        <w:t xml:space="preserve"> 13)</w:t>
      </w:r>
      <w:r>
        <w:rPr>
          <w:color w:val="000000"/>
        </w:rPr>
        <w:t xml:space="preserve">   </w:t>
      </w:r>
      <w:r w:rsidRPr="004D13F9">
        <w:rPr>
          <w:color w:val="000000"/>
        </w:rPr>
        <w:t xml:space="preserve">θα πραγματοποιηθεί </w:t>
      </w:r>
      <w:r w:rsidRPr="004D13F9">
        <w:rPr>
          <w:b/>
          <w:bCs/>
          <w:color w:val="000000"/>
        </w:rPr>
        <w:t>αναπλήρωση στη ΦΥΣΙΚΗ 2</w:t>
      </w:r>
      <w:r w:rsidRPr="004D13F9">
        <w:rPr>
          <w:color w:val="000000"/>
        </w:rPr>
        <w:t xml:space="preserve">  (αντί του μαθήματος της </w:t>
      </w:r>
      <w:r>
        <w:rPr>
          <w:color w:val="000000"/>
        </w:rPr>
        <w:t>20</w:t>
      </w:r>
      <w:r>
        <w:rPr>
          <w:color w:val="000000"/>
        </w:rPr>
        <w:t>7</w:t>
      </w:r>
      <w:r>
        <w:rPr>
          <w:color w:val="000000"/>
        </w:rPr>
        <w:t>02</w:t>
      </w:r>
      <w:r w:rsidRPr="004D13F9">
        <w:rPr>
          <w:color w:val="000000"/>
        </w:rPr>
        <w:t xml:space="preserve">/2025) </w:t>
      </w:r>
    </w:p>
    <w:p w14:paraId="39947BB0" w14:textId="77777777" w:rsidR="004D13F9" w:rsidRPr="004D13F9" w:rsidRDefault="004D13F9" w:rsidP="004D13F9">
      <w:pPr>
        <w:pStyle w:val="NormalWeb"/>
        <w:spacing w:before="0" w:beforeAutospacing="0" w:after="0" w:afterAutospacing="0"/>
        <w:rPr>
          <w:color w:val="000000"/>
        </w:rPr>
      </w:pPr>
    </w:p>
    <w:p w14:paraId="608C76C5" w14:textId="77777777" w:rsidR="004D13F9" w:rsidRPr="005E6E7E" w:rsidRDefault="004D13F9" w:rsidP="005E6E7E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03FE0379" w14:textId="565A801B" w:rsidR="005F646A" w:rsidRDefault="008D490E" w:rsidP="005E6E7E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</w:p>
    <w:p w14:paraId="3142C45F" w14:textId="2A7BDD89" w:rsidR="00601808" w:rsidRPr="002746C9" w:rsidRDefault="00CB73D2" w:rsidP="002746C9">
      <w:pPr>
        <w:pStyle w:val="NormalWeb"/>
        <w:ind w:left="4320" w:firstLine="720"/>
        <w:rPr>
          <w:color w:val="000000"/>
        </w:rPr>
      </w:pPr>
      <w:r w:rsidRPr="002746C9">
        <w:rPr>
          <w:color w:val="000000"/>
        </w:rPr>
        <w:t xml:space="preserve">Ο διδάσκων </w:t>
      </w:r>
    </w:p>
    <w:p w14:paraId="4B2DB3C6" w14:textId="041737F4" w:rsidR="00CB73D2" w:rsidRPr="002746C9" w:rsidRDefault="000837AD" w:rsidP="002746C9">
      <w:pPr>
        <w:pStyle w:val="NormalWeb"/>
        <w:ind w:left="5040"/>
        <w:rPr>
          <w:color w:val="000000"/>
          <w:sz w:val="20"/>
          <w:szCs w:val="20"/>
        </w:rPr>
      </w:pPr>
      <w:r w:rsidRPr="002746C9">
        <w:rPr>
          <w:color w:val="000000"/>
        </w:rPr>
        <w:t>Καθηγητής</w:t>
      </w:r>
      <w:r w:rsidRPr="002746C9">
        <w:rPr>
          <w:color w:val="000000"/>
          <w:sz w:val="20"/>
          <w:szCs w:val="20"/>
        </w:rPr>
        <w:t xml:space="preserve">    </w:t>
      </w:r>
      <w:r w:rsidR="00CB73D2" w:rsidRPr="002746C9">
        <w:rPr>
          <w:color w:val="000000"/>
        </w:rPr>
        <w:t xml:space="preserve">Κ. Παπαγεωργίου </w:t>
      </w:r>
    </w:p>
    <w:p w14:paraId="697439F0" w14:textId="77777777" w:rsidR="00DB22AC" w:rsidRPr="00CB73D2" w:rsidRDefault="00DB22AC" w:rsidP="000E1D2E">
      <w:pPr>
        <w:rPr>
          <w:lang w:val="el-GR"/>
        </w:rPr>
      </w:pPr>
    </w:p>
    <w:sectPr w:rsidR="00DB22AC" w:rsidRPr="00CB73D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57AAE" w14:textId="77777777" w:rsidR="005B4E80" w:rsidRDefault="005B4E80">
      <w:r>
        <w:separator/>
      </w:r>
    </w:p>
  </w:endnote>
  <w:endnote w:type="continuationSeparator" w:id="0">
    <w:p w14:paraId="77D87CEB" w14:textId="77777777" w:rsidR="005B4E80" w:rsidRDefault="005B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8F39" w14:textId="77777777" w:rsidR="005B4E80" w:rsidRDefault="005B4E80">
      <w:r>
        <w:separator/>
      </w:r>
    </w:p>
  </w:footnote>
  <w:footnote w:type="continuationSeparator" w:id="0">
    <w:p w14:paraId="0C3CB75E" w14:textId="77777777" w:rsidR="005B4E80" w:rsidRDefault="005B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3D83" w14:textId="77777777" w:rsidR="005832D1" w:rsidRDefault="005832D1">
    <w:pPr>
      <w:pStyle w:val="Header"/>
      <w:rPr>
        <w:lang w:val="el-GR"/>
      </w:rPr>
    </w:pPr>
  </w:p>
  <w:p w14:paraId="75DE8BB3" w14:textId="77777777" w:rsidR="005832D1" w:rsidRPr="00863F1D" w:rsidRDefault="005832D1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453"/>
    <w:multiLevelType w:val="hybridMultilevel"/>
    <w:tmpl w:val="B10CA3C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5857EAA"/>
    <w:multiLevelType w:val="hybridMultilevel"/>
    <w:tmpl w:val="F8AE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0718"/>
    <w:multiLevelType w:val="hybridMultilevel"/>
    <w:tmpl w:val="F0B8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9778">
    <w:abstractNumId w:val="6"/>
  </w:num>
  <w:num w:numId="2" w16cid:durableId="364713308">
    <w:abstractNumId w:val="5"/>
  </w:num>
  <w:num w:numId="3" w16cid:durableId="1846939162">
    <w:abstractNumId w:val="2"/>
  </w:num>
  <w:num w:numId="4" w16cid:durableId="1600525904">
    <w:abstractNumId w:val="7"/>
  </w:num>
  <w:num w:numId="5" w16cid:durableId="1446382639">
    <w:abstractNumId w:val="8"/>
  </w:num>
  <w:num w:numId="6" w16cid:durableId="629438414">
    <w:abstractNumId w:val="3"/>
  </w:num>
  <w:num w:numId="7" w16cid:durableId="229928342">
    <w:abstractNumId w:val="9"/>
  </w:num>
  <w:num w:numId="8" w16cid:durableId="2139176602">
    <w:abstractNumId w:val="10"/>
  </w:num>
  <w:num w:numId="9" w16cid:durableId="931623006">
    <w:abstractNumId w:val="4"/>
  </w:num>
  <w:num w:numId="10" w16cid:durableId="471875160">
    <w:abstractNumId w:val="0"/>
  </w:num>
  <w:num w:numId="11" w16cid:durableId="17566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37AD"/>
    <w:rsid w:val="00084993"/>
    <w:rsid w:val="00090D63"/>
    <w:rsid w:val="000C7C49"/>
    <w:rsid w:val="000E1D2E"/>
    <w:rsid w:val="00102E2E"/>
    <w:rsid w:val="0013352C"/>
    <w:rsid w:val="0016638C"/>
    <w:rsid w:val="00182EE8"/>
    <w:rsid w:val="0019129A"/>
    <w:rsid w:val="00194B97"/>
    <w:rsid w:val="001E03B8"/>
    <w:rsid w:val="00237018"/>
    <w:rsid w:val="002746C9"/>
    <w:rsid w:val="002C3850"/>
    <w:rsid w:val="002D30AA"/>
    <w:rsid w:val="002E112C"/>
    <w:rsid w:val="003225A5"/>
    <w:rsid w:val="00343923"/>
    <w:rsid w:val="0034728A"/>
    <w:rsid w:val="0035788A"/>
    <w:rsid w:val="0036161A"/>
    <w:rsid w:val="003852CB"/>
    <w:rsid w:val="003F338B"/>
    <w:rsid w:val="003F7B47"/>
    <w:rsid w:val="00434E90"/>
    <w:rsid w:val="00465386"/>
    <w:rsid w:val="004A2567"/>
    <w:rsid w:val="004A2E71"/>
    <w:rsid w:val="004D13F9"/>
    <w:rsid w:val="00513E83"/>
    <w:rsid w:val="00572180"/>
    <w:rsid w:val="005832D1"/>
    <w:rsid w:val="005B4E80"/>
    <w:rsid w:val="005E6E7E"/>
    <w:rsid w:val="005F646A"/>
    <w:rsid w:val="00601808"/>
    <w:rsid w:val="00622F4A"/>
    <w:rsid w:val="00624520"/>
    <w:rsid w:val="00683BC3"/>
    <w:rsid w:val="0069095B"/>
    <w:rsid w:val="006C1BF0"/>
    <w:rsid w:val="006E4F26"/>
    <w:rsid w:val="0073031C"/>
    <w:rsid w:val="007326F9"/>
    <w:rsid w:val="00851A0A"/>
    <w:rsid w:val="00862E34"/>
    <w:rsid w:val="00895AC5"/>
    <w:rsid w:val="008A4C4F"/>
    <w:rsid w:val="008D490E"/>
    <w:rsid w:val="008F1979"/>
    <w:rsid w:val="00932260"/>
    <w:rsid w:val="009A791B"/>
    <w:rsid w:val="009C3832"/>
    <w:rsid w:val="00A06D29"/>
    <w:rsid w:val="00A16C10"/>
    <w:rsid w:val="00A505CF"/>
    <w:rsid w:val="00A63B2F"/>
    <w:rsid w:val="00B82652"/>
    <w:rsid w:val="00BA6BDF"/>
    <w:rsid w:val="00BB550F"/>
    <w:rsid w:val="00C133C6"/>
    <w:rsid w:val="00C15AAE"/>
    <w:rsid w:val="00C23CB4"/>
    <w:rsid w:val="00C44818"/>
    <w:rsid w:val="00C95E5F"/>
    <w:rsid w:val="00CB611D"/>
    <w:rsid w:val="00CB73D2"/>
    <w:rsid w:val="00D62152"/>
    <w:rsid w:val="00D62FAE"/>
    <w:rsid w:val="00DB22AC"/>
    <w:rsid w:val="00DE751B"/>
    <w:rsid w:val="00E61A63"/>
    <w:rsid w:val="00EE16CC"/>
    <w:rsid w:val="00EF10D0"/>
    <w:rsid w:val="00F06AEC"/>
    <w:rsid w:val="00F4690F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E0EAD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D3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0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Kostas Papageorgiou</cp:lastModifiedBy>
  <cp:revision>11</cp:revision>
  <dcterms:created xsi:type="dcterms:W3CDTF">2021-04-07T06:37:00Z</dcterms:created>
  <dcterms:modified xsi:type="dcterms:W3CDTF">2025-04-24T10:17:00Z</dcterms:modified>
</cp:coreProperties>
</file>