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EBB" w:rsidRDefault="008A7EBB" w:rsidP="00D021BD">
      <w:pPr>
        <w:spacing w:after="0" w:line="240" w:lineRule="auto"/>
        <w:jc w:val="right"/>
        <w:rPr>
          <w:rFonts w:ascii="Palatino Linotype" w:hAnsi="Palatino Linotype" w:cs="Calibri"/>
          <w:lang w:val="el-GR"/>
        </w:rPr>
      </w:pPr>
    </w:p>
    <w:p w:rsidR="008A7EBB" w:rsidRDefault="008A7EBB" w:rsidP="00D021BD">
      <w:pPr>
        <w:spacing w:after="0" w:line="240" w:lineRule="auto"/>
        <w:jc w:val="right"/>
        <w:rPr>
          <w:rFonts w:ascii="Palatino Linotype" w:hAnsi="Palatino Linotype" w:cs="Calibri"/>
          <w:lang w:val="el-GR"/>
        </w:rPr>
      </w:pPr>
    </w:p>
    <w:p w:rsidR="00D021BD" w:rsidRPr="00D021BD" w:rsidRDefault="00D021BD" w:rsidP="00D021BD">
      <w:pPr>
        <w:spacing w:after="0" w:line="240" w:lineRule="auto"/>
        <w:jc w:val="right"/>
        <w:rPr>
          <w:rFonts w:ascii="Palatino Linotype" w:hAnsi="Palatino Linotype" w:cs="Calibri"/>
          <w:lang w:val="el-GR"/>
        </w:rPr>
      </w:pPr>
      <w:r w:rsidRPr="00D021BD">
        <w:rPr>
          <w:rFonts w:ascii="Palatino Linotype" w:hAnsi="Palatino Linotype" w:cs="Calibri"/>
          <w:lang w:val="el-GR"/>
        </w:rPr>
        <w:t>Χίος, 4 Οκτωβρίου 2021</w:t>
      </w:r>
    </w:p>
    <w:p w:rsidR="00D021BD" w:rsidRPr="00D021BD" w:rsidRDefault="00D021BD" w:rsidP="00D021BD">
      <w:pPr>
        <w:spacing w:after="0" w:line="240" w:lineRule="auto"/>
        <w:jc w:val="right"/>
        <w:rPr>
          <w:rFonts w:ascii="Palatino Linotype" w:hAnsi="Palatino Linotype" w:cs="Calibri"/>
          <w:b/>
          <w:lang w:val="el-GR"/>
        </w:rPr>
      </w:pPr>
    </w:p>
    <w:p w:rsidR="00D021BD" w:rsidRPr="00D021BD" w:rsidRDefault="003C1C87" w:rsidP="005814D6">
      <w:pPr>
        <w:spacing w:after="0" w:line="360" w:lineRule="auto"/>
        <w:jc w:val="center"/>
        <w:rPr>
          <w:rFonts w:ascii="Palatino Linotype" w:hAnsi="Palatino Linotype" w:cs="Calibri"/>
          <w:b/>
          <w:sz w:val="21"/>
          <w:szCs w:val="21"/>
          <w:lang w:val="el-GR"/>
        </w:rPr>
      </w:pPr>
      <w:r w:rsidRPr="005814D6">
        <w:rPr>
          <w:rFonts w:ascii="Palatino Linotype" w:hAnsi="Palatino Linotype" w:cs="Calibri"/>
          <w:b/>
          <w:sz w:val="21"/>
          <w:szCs w:val="21"/>
          <w:lang w:val="el-GR"/>
        </w:rPr>
        <w:t>ΑΝΑΚΟΙΝΩΣΗ</w:t>
      </w:r>
    </w:p>
    <w:p w:rsidR="003C1C87" w:rsidRPr="005814D6" w:rsidRDefault="003C1C87" w:rsidP="005814D6">
      <w:pPr>
        <w:jc w:val="both"/>
        <w:rPr>
          <w:rFonts w:ascii="Palatino Linotype" w:hAnsi="Palatino Linotype"/>
          <w:sz w:val="21"/>
          <w:szCs w:val="21"/>
          <w:lang w:val="el-GR"/>
        </w:rPr>
      </w:pPr>
      <w:r w:rsidRPr="005814D6">
        <w:rPr>
          <w:rFonts w:ascii="Palatino Linotype" w:hAnsi="Palatino Linotype"/>
          <w:sz w:val="21"/>
          <w:szCs w:val="21"/>
          <w:lang w:val="el-GR"/>
        </w:rPr>
        <w:t>Σύμφωνα με την υπ΄ αρ. πρωτ: 123792/ΓΔ1</w:t>
      </w:r>
      <w:r w:rsidRPr="005814D6">
        <w:rPr>
          <w:rFonts w:ascii="Palatino Linotype" w:hAnsi="Palatino Linotype"/>
          <w:sz w:val="21"/>
          <w:szCs w:val="21"/>
        </w:rPr>
        <w:t> </w:t>
      </w:r>
      <w:r w:rsidRPr="005814D6">
        <w:rPr>
          <w:rFonts w:ascii="Palatino Linotype" w:hAnsi="Palatino Linotype"/>
          <w:sz w:val="21"/>
          <w:szCs w:val="21"/>
          <w:lang w:val="el-GR"/>
        </w:rPr>
        <w:t xml:space="preserve"> /1-10-2021 Εγκύκλιο της Υπουργού Παιδείας και Θρησκευμάτων με θέμα: «</w:t>
      </w:r>
      <w:r w:rsidRPr="005814D6">
        <w:rPr>
          <w:rFonts w:ascii="Palatino Linotype" w:hAnsi="Palatino Linotype"/>
          <w:i/>
          <w:iCs/>
          <w:sz w:val="21"/>
          <w:szCs w:val="21"/>
          <w:lang w:val="el-GR"/>
        </w:rPr>
        <w:t>Διαδικασίες εγγραφής και αποστολή πινάκων εισαγομένων που υπέβαλαν ηλεκτρονική αίτηση εγγραφής σε Τμήματα/Σχολές της Τριτοβάθμιας Εκπαίδευσης και αίτηση διαγραφής από προηγούμενο Τμήμα/Σχολή</w:t>
      </w:r>
      <w:r w:rsidRPr="005814D6">
        <w:rPr>
          <w:rFonts w:ascii="Palatino Linotype" w:hAnsi="Palatino Linotype"/>
          <w:sz w:val="21"/>
          <w:szCs w:val="21"/>
          <w:lang w:val="el-GR"/>
        </w:rPr>
        <w:t xml:space="preserve">», στην οποία αναφέρονται τα εξής: </w:t>
      </w:r>
      <w:r w:rsidRPr="005814D6">
        <w:rPr>
          <w:rFonts w:ascii="Palatino Linotype" w:hAnsi="Palatino Linotype"/>
          <w:sz w:val="21"/>
          <w:szCs w:val="21"/>
        </w:rPr>
        <w:t> </w:t>
      </w:r>
    </w:p>
    <w:p w:rsidR="003C1C87" w:rsidRPr="005814D6" w:rsidRDefault="003C1C87" w:rsidP="005814D6">
      <w:pPr>
        <w:pStyle w:val="Default"/>
        <w:jc w:val="both"/>
        <w:rPr>
          <w:rFonts w:ascii="Palatino Linotype" w:hAnsi="Palatino Linotype"/>
          <w:color w:val="auto"/>
          <w:sz w:val="21"/>
          <w:szCs w:val="21"/>
        </w:rPr>
      </w:pPr>
    </w:p>
    <w:p w:rsidR="003C1C87" w:rsidRDefault="003C1C87" w:rsidP="00141FB0">
      <w:pPr>
        <w:pStyle w:val="Default"/>
        <w:numPr>
          <w:ilvl w:val="0"/>
          <w:numId w:val="4"/>
        </w:numPr>
        <w:ind w:left="284" w:hanging="284"/>
        <w:jc w:val="both"/>
        <w:rPr>
          <w:rFonts w:ascii="Palatino Linotype" w:hAnsi="Palatino Linotype"/>
          <w:color w:val="auto"/>
          <w:sz w:val="21"/>
          <w:szCs w:val="21"/>
          <w:lang w:eastAsia="en-US"/>
        </w:rPr>
      </w:pPr>
      <w:r w:rsidRPr="005814D6">
        <w:rPr>
          <w:rFonts w:ascii="Palatino Linotype" w:hAnsi="Palatino Linotype"/>
          <w:b/>
          <w:bCs/>
          <w:color w:val="auto"/>
          <w:sz w:val="21"/>
          <w:szCs w:val="21"/>
        </w:rPr>
        <w:t>Σε περίπτωση που δεν καταστεί δυνατή η ηλεκτρονική εγγραφή</w:t>
      </w:r>
      <w:r w:rsidRPr="005814D6">
        <w:rPr>
          <w:rFonts w:ascii="Palatino Linotype" w:hAnsi="Palatino Linotype"/>
          <w:color w:val="auto"/>
          <w:sz w:val="21"/>
          <w:szCs w:val="21"/>
        </w:rPr>
        <w:t xml:space="preserve"> εισακτέου/ας για οιονδήποτε λόγο (π.χ. μη κατοχή Α.Μ.Κ.Α. ή αριθμού κινητού τηλεφώνου, ανωτέρα βία, σοβαρή ασθένεια, στράτευση ή απουσία στο εξωτερικό, θεομηνία ή άλλο σπουδαίο λόγο εξαιτίας του οποίου δεν κατέστη δυνατή η εμπρόθεσμη ηλεκτρονική εγγραφή έως 24/09/2021), </w:t>
      </w:r>
      <w:r w:rsidRPr="005814D6">
        <w:rPr>
          <w:rFonts w:ascii="Palatino Linotype" w:hAnsi="Palatino Linotype"/>
          <w:b/>
          <w:bCs/>
          <w:color w:val="auto"/>
          <w:sz w:val="21"/>
          <w:szCs w:val="21"/>
        </w:rPr>
        <w:t>είναι δυνατή η εγγραφή μετά την πάροδο της προθεσμίας υποβολής της ηλεκτρονικής αίτησης, ύστερα από αίτηση του εισακτέου, στην οποία εκτίθενται οι λόγοι της καθυστέρησης</w:t>
      </w:r>
      <w:r w:rsidRPr="005814D6">
        <w:rPr>
          <w:rFonts w:ascii="Palatino Linotype" w:hAnsi="Palatino Linotype"/>
          <w:color w:val="auto"/>
          <w:sz w:val="21"/>
          <w:szCs w:val="21"/>
        </w:rPr>
        <w:t xml:space="preserve">. </w:t>
      </w:r>
    </w:p>
    <w:p w:rsidR="005814D6" w:rsidRPr="005814D6" w:rsidRDefault="005814D6" w:rsidP="00141FB0">
      <w:pPr>
        <w:pStyle w:val="Default"/>
        <w:ind w:left="709" w:hanging="709"/>
        <w:jc w:val="both"/>
        <w:rPr>
          <w:rFonts w:ascii="Palatino Linotype" w:hAnsi="Palatino Linotype"/>
          <w:color w:val="auto"/>
          <w:sz w:val="21"/>
          <w:szCs w:val="21"/>
          <w:lang w:eastAsia="en-US"/>
        </w:rPr>
      </w:pPr>
    </w:p>
    <w:p w:rsidR="003C1C87" w:rsidRDefault="003C1C87" w:rsidP="00141FB0">
      <w:pPr>
        <w:pStyle w:val="Default"/>
        <w:ind w:left="284"/>
        <w:jc w:val="both"/>
        <w:rPr>
          <w:rFonts w:ascii="Palatino Linotype" w:hAnsi="Palatino Linotype"/>
          <w:color w:val="auto"/>
          <w:sz w:val="21"/>
          <w:szCs w:val="21"/>
        </w:rPr>
      </w:pPr>
      <w:r w:rsidRPr="005814D6">
        <w:rPr>
          <w:rFonts w:ascii="Palatino Linotype" w:hAnsi="Palatino Linotype"/>
          <w:b/>
          <w:bCs/>
          <w:color w:val="auto"/>
          <w:sz w:val="21"/>
          <w:szCs w:val="21"/>
        </w:rPr>
        <w:t>Η εν λόγω εκπρόθεσμη αίτηση εγγραφής υποβάλλεται εντός αποκλειστικής</w:t>
      </w:r>
      <w:r w:rsidR="00141FB0">
        <w:rPr>
          <w:rFonts w:ascii="Palatino Linotype" w:hAnsi="Palatino Linotype"/>
          <w:b/>
          <w:bCs/>
          <w:color w:val="auto"/>
          <w:sz w:val="21"/>
          <w:szCs w:val="21"/>
        </w:rPr>
        <w:t xml:space="preserve"> προθεσμίας </w:t>
      </w:r>
      <w:r w:rsidRPr="005814D6">
        <w:rPr>
          <w:rFonts w:ascii="Palatino Linotype" w:hAnsi="Palatino Linotype"/>
          <w:b/>
          <w:bCs/>
          <w:color w:val="auto"/>
          <w:sz w:val="21"/>
          <w:szCs w:val="21"/>
        </w:rPr>
        <w:t>σαράντα πέντε (45) ημερών από την ημερομηνία λήξης της προθεσμίας υποβολής της ηλεκτρονικής αίτησης εγγραφής</w:t>
      </w:r>
      <w:r w:rsidRPr="005814D6">
        <w:rPr>
          <w:rFonts w:ascii="Palatino Linotype" w:hAnsi="Palatino Linotype"/>
          <w:color w:val="auto"/>
          <w:sz w:val="21"/>
          <w:szCs w:val="21"/>
        </w:rPr>
        <w:t xml:space="preserve"> (</w:t>
      </w:r>
      <w:r w:rsidRPr="005814D6">
        <w:rPr>
          <w:rFonts w:ascii="Palatino Linotype" w:hAnsi="Palatino Linotype"/>
          <w:b/>
          <w:bCs/>
          <w:color w:val="auto"/>
          <w:sz w:val="21"/>
          <w:szCs w:val="21"/>
          <w:u w:val="single"/>
        </w:rPr>
        <w:t>ήτοι έως και 08/11/2021</w:t>
      </w:r>
      <w:r w:rsidRPr="005814D6">
        <w:rPr>
          <w:rFonts w:ascii="Palatino Linotype" w:hAnsi="Palatino Linotype"/>
          <w:color w:val="auto"/>
          <w:sz w:val="21"/>
          <w:szCs w:val="21"/>
        </w:rPr>
        <w:t xml:space="preserve">). </w:t>
      </w:r>
    </w:p>
    <w:p w:rsidR="005814D6" w:rsidRPr="005814D6" w:rsidRDefault="005814D6" w:rsidP="00141FB0">
      <w:pPr>
        <w:pStyle w:val="Default"/>
        <w:ind w:left="709" w:hanging="709"/>
        <w:jc w:val="both"/>
        <w:rPr>
          <w:rFonts w:ascii="Palatino Linotype" w:hAnsi="Palatino Linotype"/>
          <w:color w:val="auto"/>
          <w:sz w:val="21"/>
          <w:szCs w:val="21"/>
        </w:rPr>
      </w:pPr>
    </w:p>
    <w:p w:rsidR="003C1C87" w:rsidRPr="005814D6" w:rsidRDefault="00141FB0" w:rsidP="00141FB0">
      <w:pPr>
        <w:pStyle w:val="Default"/>
        <w:ind w:left="284" w:hanging="284"/>
        <w:jc w:val="both"/>
        <w:rPr>
          <w:rFonts w:ascii="Palatino Linotype" w:hAnsi="Palatino Linotype"/>
          <w:color w:val="auto"/>
          <w:sz w:val="21"/>
          <w:szCs w:val="21"/>
        </w:rPr>
      </w:pPr>
      <w:r>
        <w:rPr>
          <w:rFonts w:ascii="Palatino Linotype" w:hAnsi="Palatino Linotype"/>
          <w:b/>
          <w:bCs/>
          <w:color w:val="auto"/>
          <w:sz w:val="21"/>
          <w:szCs w:val="21"/>
        </w:rPr>
        <w:t xml:space="preserve"> </w:t>
      </w:r>
      <w:r>
        <w:rPr>
          <w:rFonts w:ascii="Palatino Linotype" w:hAnsi="Palatino Linotype"/>
          <w:b/>
          <w:bCs/>
          <w:color w:val="auto"/>
          <w:sz w:val="21"/>
          <w:szCs w:val="21"/>
        </w:rPr>
        <w:tab/>
      </w:r>
      <w:r w:rsidR="003C1C87" w:rsidRPr="005814D6">
        <w:rPr>
          <w:rFonts w:ascii="Palatino Linotype" w:hAnsi="Palatino Linotype"/>
          <w:b/>
          <w:bCs/>
          <w:color w:val="auto"/>
          <w:sz w:val="21"/>
          <w:szCs w:val="21"/>
        </w:rPr>
        <w:t>Η εγγραφή ολοκληρώνεται ή μη</w:t>
      </w:r>
      <w:r w:rsidR="003C1C87" w:rsidRPr="005814D6">
        <w:rPr>
          <w:rFonts w:ascii="Palatino Linotype" w:hAnsi="Palatino Linotype"/>
          <w:color w:val="auto"/>
          <w:sz w:val="21"/>
          <w:szCs w:val="21"/>
        </w:rPr>
        <w:t xml:space="preserve">, </w:t>
      </w:r>
      <w:r w:rsidR="003C1C87" w:rsidRPr="005814D6">
        <w:rPr>
          <w:rFonts w:ascii="Palatino Linotype" w:hAnsi="Palatino Linotype"/>
          <w:b/>
          <w:bCs/>
          <w:color w:val="auto"/>
          <w:sz w:val="21"/>
          <w:szCs w:val="21"/>
        </w:rPr>
        <w:t>με</w:t>
      </w:r>
      <w:r w:rsidR="003C1C87" w:rsidRPr="005814D6">
        <w:rPr>
          <w:rFonts w:ascii="Palatino Linotype" w:hAnsi="Palatino Linotype"/>
          <w:color w:val="auto"/>
          <w:sz w:val="21"/>
          <w:szCs w:val="21"/>
        </w:rPr>
        <w:t xml:space="preserve"> αιτιολογημένη </w:t>
      </w:r>
      <w:r w:rsidR="003C1C87" w:rsidRPr="005814D6">
        <w:rPr>
          <w:rFonts w:ascii="Palatino Linotype" w:hAnsi="Palatino Linotype"/>
          <w:b/>
          <w:bCs/>
          <w:color w:val="auto"/>
          <w:sz w:val="21"/>
          <w:szCs w:val="21"/>
        </w:rPr>
        <w:t>απόφαση</w:t>
      </w:r>
      <w:r w:rsidR="003C1C87" w:rsidRPr="005814D6">
        <w:rPr>
          <w:rFonts w:ascii="Palatino Linotype" w:hAnsi="Palatino Linotype"/>
          <w:color w:val="auto"/>
          <w:sz w:val="21"/>
          <w:szCs w:val="21"/>
        </w:rPr>
        <w:t xml:space="preserve"> του αρμόδιου</w:t>
      </w:r>
      <w:r>
        <w:rPr>
          <w:rFonts w:ascii="Palatino Linotype" w:hAnsi="Palatino Linotype"/>
          <w:color w:val="auto"/>
          <w:sz w:val="21"/>
          <w:szCs w:val="21"/>
        </w:rPr>
        <w:t xml:space="preserve"> </w:t>
      </w:r>
      <w:r w:rsidR="003C1C87" w:rsidRPr="005814D6">
        <w:rPr>
          <w:rFonts w:ascii="Palatino Linotype" w:hAnsi="Palatino Linotype"/>
          <w:color w:val="auto"/>
          <w:sz w:val="21"/>
          <w:szCs w:val="21"/>
        </w:rPr>
        <w:t xml:space="preserve">οργάνου του Τμήματος, ήτοι </w:t>
      </w:r>
      <w:r w:rsidR="003C1C87" w:rsidRPr="005814D6">
        <w:rPr>
          <w:rFonts w:ascii="Palatino Linotype" w:hAnsi="Palatino Linotype"/>
          <w:b/>
          <w:bCs/>
          <w:color w:val="auto"/>
          <w:sz w:val="21"/>
          <w:szCs w:val="21"/>
        </w:rPr>
        <w:t>της Συνέλευσης</w:t>
      </w:r>
      <w:r w:rsidR="003C1C87" w:rsidRPr="005814D6">
        <w:rPr>
          <w:rFonts w:ascii="Palatino Linotype" w:hAnsi="Palatino Linotype"/>
          <w:color w:val="auto"/>
          <w:sz w:val="21"/>
          <w:szCs w:val="21"/>
        </w:rPr>
        <w:t xml:space="preserve">. </w:t>
      </w:r>
    </w:p>
    <w:p w:rsidR="003C1C87" w:rsidRPr="005814D6" w:rsidRDefault="003C1C87" w:rsidP="00141FB0">
      <w:pPr>
        <w:pStyle w:val="Default"/>
        <w:ind w:left="709" w:hanging="709"/>
        <w:jc w:val="both"/>
        <w:rPr>
          <w:color w:val="auto"/>
          <w:sz w:val="21"/>
          <w:szCs w:val="21"/>
        </w:rPr>
      </w:pPr>
    </w:p>
    <w:p w:rsidR="003C1C87" w:rsidRPr="009E5819" w:rsidRDefault="003C1C87" w:rsidP="007252A0">
      <w:pPr>
        <w:pStyle w:val="Default"/>
        <w:numPr>
          <w:ilvl w:val="0"/>
          <w:numId w:val="4"/>
        </w:numPr>
        <w:ind w:left="284" w:hanging="284"/>
        <w:jc w:val="both"/>
        <w:rPr>
          <w:rFonts w:ascii="Palatino Linotype" w:hAnsi="Palatino Linotype"/>
          <w:color w:val="auto"/>
          <w:sz w:val="21"/>
          <w:szCs w:val="21"/>
          <w:lang w:eastAsia="en-US"/>
        </w:rPr>
      </w:pPr>
      <w:r w:rsidRPr="005814D6">
        <w:rPr>
          <w:rFonts w:ascii="Palatino Linotype" w:hAnsi="Palatino Linotype"/>
          <w:color w:val="auto"/>
          <w:sz w:val="21"/>
          <w:szCs w:val="21"/>
        </w:rPr>
        <w:t xml:space="preserve">Στην παραπάνω περίπτωση, η διαδικασία εγγραφής πραγματοποιείται με υποβολή της αίτησης </w:t>
      </w:r>
      <w:r w:rsidRPr="005814D6">
        <w:rPr>
          <w:rFonts w:ascii="Palatino Linotype" w:hAnsi="Palatino Linotype"/>
          <w:b/>
          <w:bCs/>
          <w:color w:val="auto"/>
          <w:sz w:val="21"/>
          <w:szCs w:val="21"/>
        </w:rPr>
        <w:t>απευθείας προς τη Γραμματεία</w:t>
      </w:r>
      <w:r w:rsidRPr="005814D6">
        <w:rPr>
          <w:rFonts w:ascii="Palatino Linotype" w:hAnsi="Palatino Linotype"/>
          <w:color w:val="auto"/>
          <w:sz w:val="21"/>
          <w:szCs w:val="21"/>
        </w:rPr>
        <w:t xml:space="preserve"> του Τμήματος ή της Σχολής </w:t>
      </w:r>
      <w:r w:rsidRPr="005814D6">
        <w:rPr>
          <w:rFonts w:ascii="Palatino Linotype" w:hAnsi="Palatino Linotype"/>
          <w:b/>
          <w:bCs/>
          <w:color w:val="auto"/>
          <w:sz w:val="21"/>
          <w:szCs w:val="21"/>
        </w:rPr>
        <w:t>είτε με φυσική παρουσία, είτε με τη χρήση ηλεκτρονικών μέσων</w:t>
      </w:r>
      <w:r w:rsidRPr="005814D6">
        <w:rPr>
          <w:rFonts w:ascii="Palatino Linotype" w:hAnsi="Palatino Linotype"/>
          <w:color w:val="auto"/>
          <w:sz w:val="21"/>
          <w:szCs w:val="21"/>
        </w:rPr>
        <w:t xml:space="preserve"> (π.χ. υποβολή της αίτησης μέσω μηνύματος ηλεκτρονικού ταχυδρομείου ή ειδικά σχεδιασμένης πλατφόρμας) </w:t>
      </w:r>
      <w:r w:rsidRPr="005814D6">
        <w:rPr>
          <w:rFonts w:ascii="Palatino Linotype" w:hAnsi="Palatino Linotype"/>
          <w:b/>
          <w:bCs/>
          <w:color w:val="auto"/>
          <w:sz w:val="21"/>
          <w:szCs w:val="21"/>
        </w:rPr>
        <w:t>είτε με ταχυδρομική αποστολή</w:t>
      </w:r>
      <w:r w:rsidRPr="005814D6">
        <w:rPr>
          <w:rFonts w:ascii="Palatino Linotype" w:hAnsi="Palatino Linotype"/>
          <w:color w:val="auto"/>
          <w:sz w:val="21"/>
          <w:szCs w:val="21"/>
        </w:rPr>
        <w:t xml:space="preserve">. </w:t>
      </w:r>
      <w:r w:rsidRPr="009E5819">
        <w:rPr>
          <w:rFonts w:ascii="Palatino Linotype" w:hAnsi="Palatino Linotype"/>
          <w:b/>
          <w:bCs/>
          <w:color w:val="auto"/>
          <w:sz w:val="21"/>
          <w:szCs w:val="21"/>
        </w:rPr>
        <w:t>Κατά τη χρήση ηλεκτρονικών μέσων ή ταχυδρομικής αποστολής</w:t>
      </w:r>
      <w:r w:rsidRPr="009E5819">
        <w:rPr>
          <w:rFonts w:ascii="Palatino Linotype" w:hAnsi="Palatino Linotype"/>
          <w:color w:val="auto"/>
          <w:sz w:val="21"/>
          <w:szCs w:val="21"/>
        </w:rPr>
        <w:t xml:space="preserve">, για την ολοκλήρωση της εγγραφής </w:t>
      </w:r>
      <w:r w:rsidRPr="009E5819">
        <w:rPr>
          <w:rFonts w:ascii="Palatino Linotype" w:hAnsi="Palatino Linotype"/>
          <w:b/>
          <w:bCs/>
          <w:color w:val="auto"/>
          <w:sz w:val="21"/>
          <w:szCs w:val="21"/>
        </w:rPr>
        <w:t xml:space="preserve">απαιτείται η υποβολή υπεύθυνης δήλωσης του επιτυχόντος και αιτούντος την εγγραφή, η οποία εκδίδεται μέσω του ιστότοπου </w:t>
      </w:r>
      <w:hyperlink r:id="rId8" w:history="1">
        <w:r w:rsidRPr="009E5819">
          <w:rPr>
            <w:rStyle w:val="-"/>
            <w:rFonts w:ascii="Palatino Linotype" w:hAnsi="Palatino Linotype"/>
            <w:b/>
            <w:bCs/>
            <w:color w:val="auto"/>
            <w:sz w:val="21"/>
            <w:szCs w:val="21"/>
          </w:rPr>
          <w:t>www.gov.gr</w:t>
        </w:r>
      </w:hyperlink>
      <w:r w:rsidRPr="009E5819">
        <w:rPr>
          <w:rFonts w:ascii="Palatino Linotype" w:hAnsi="Palatino Linotype"/>
          <w:b/>
          <w:bCs/>
          <w:color w:val="auto"/>
          <w:sz w:val="21"/>
          <w:szCs w:val="21"/>
        </w:rPr>
        <w:t xml:space="preserve"> ή φέρει φυσική υπογραφή με βεβαίωση του γνησίου αυτής,</w:t>
      </w:r>
      <w:r w:rsidRPr="009E5819">
        <w:rPr>
          <w:rFonts w:ascii="Palatino Linotype" w:hAnsi="Palatino Linotype"/>
          <w:color w:val="auto"/>
          <w:sz w:val="21"/>
          <w:szCs w:val="21"/>
        </w:rPr>
        <w:t xml:space="preserve"> στην οποία θα δηλώνει ότι όλα τα στοιχεία και τυχόν δικαιολογητικά που υποβάλλει, είναι ακριβή και αληθή.</w:t>
      </w:r>
    </w:p>
    <w:p w:rsidR="004614D2" w:rsidRPr="009E5819" w:rsidRDefault="004614D2" w:rsidP="005814D6">
      <w:pPr>
        <w:pStyle w:val="Default"/>
        <w:ind w:left="709" w:hanging="425"/>
        <w:jc w:val="both"/>
        <w:rPr>
          <w:rFonts w:ascii="Palatino Linotype" w:hAnsi="Palatino Linotype"/>
          <w:color w:val="auto"/>
          <w:sz w:val="21"/>
          <w:szCs w:val="21"/>
          <w:lang w:eastAsia="en-US"/>
        </w:rPr>
      </w:pPr>
    </w:p>
    <w:p w:rsidR="003C1C87" w:rsidRPr="009E5819" w:rsidRDefault="003C1C87" w:rsidP="009E5819">
      <w:pPr>
        <w:pStyle w:val="Default"/>
        <w:ind w:left="284" w:hanging="142"/>
        <w:jc w:val="both"/>
        <w:rPr>
          <w:rFonts w:ascii="Palatino Linotype" w:hAnsi="Palatino Linotype"/>
          <w:b/>
          <w:color w:val="auto"/>
          <w:sz w:val="21"/>
          <w:szCs w:val="21"/>
          <w:u w:val="single"/>
        </w:rPr>
      </w:pPr>
      <w:r w:rsidRPr="009E5819">
        <w:rPr>
          <w:rFonts w:ascii="Palatino Linotype" w:hAnsi="Palatino Linotype"/>
          <w:color w:val="auto"/>
          <w:sz w:val="21"/>
          <w:szCs w:val="21"/>
        </w:rPr>
        <w:t xml:space="preserve"> </w:t>
      </w:r>
      <w:r w:rsidR="009E5819" w:rsidRPr="009E5819">
        <w:rPr>
          <w:rFonts w:ascii="Palatino Linotype" w:hAnsi="Palatino Linotype"/>
          <w:color w:val="auto"/>
          <w:sz w:val="21"/>
          <w:szCs w:val="21"/>
        </w:rPr>
        <w:t xml:space="preserve"> </w:t>
      </w:r>
      <w:r w:rsidRPr="009E5819">
        <w:rPr>
          <w:rFonts w:ascii="Palatino Linotype" w:hAnsi="Palatino Linotype"/>
          <w:b/>
          <w:color w:val="auto"/>
          <w:sz w:val="21"/>
          <w:szCs w:val="21"/>
          <w:u w:val="single"/>
        </w:rPr>
        <w:t xml:space="preserve">Τυχόν επιτυχόντες/ούσες, που δεν </w:t>
      </w:r>
      <w:r w:rsidR="005149EF">
        <w:rPr>
          <w:rFonts w:ascii="Palatino Linotype" w:hAnsi="Palatino Linotype"/>
          <w:b/>
          <w:color w:val="auto"/>
          <w:sz w:val="21"/>
          <w:szCs w:val="21"/>
          <w:u w:val="single"/>
        </w:rPr>
        <w:t>πραγματοποιήσουν</w:t>
      </w:r>
      <w:r w:rsidRPr="009E5819">
        <w:rPr>
          <w:rFonts w:ascii="Palatino Linotype" w:hAnsi="Palatino Linotype"/>
          <w:b/>
          <w:color w:val="auto"/>
          <w:sz w:val="21"/>
          <w:szCs w:val="21"/>
          <w:u w:val="single"/>
        </w:rPr>
        <w:t xml:space="preserve"> ούτε με αυτή τη διαδικασία</w:t>
      </w:r>
      <w:r w:rsidR="005149EF">
        <w:rPr>
          <w:rFonts w:ascii="Palatino Linotype" w:hAnsi="Palatino Linotype"/>
          <w:b/>
          <w:color w:val="auto"/>
          <w:sz w:val="21"/>
          <w:szCs w:val="21"/>
          <w:u w:val="single"/>
        </w:rPr>
        <w:t xml:space="preserve"> την εγγραφής του</w:t>
      </w:r>
      <w:r w:rsidRPr="009E5819">
        <w:rPr>
          <w:rFonts w:ascii="Palatino Linotype" w:hAnsi="Palatino Linotype"/>
          <w:b/>
          <w:color w:val="auto"/>
          <w:sz w:val="21"/>
          <w:szCs w:val="21"/>
          <w:u w:val="single"/>
        </w:rPr>
        <w:t xml:space="preserve">, </w:t>
      </w:r>
      <w:r w:rsidR="004614D2" w:rsidRPr="009E5819">
        <w:rPr>
          <w:rFonts w:ascii="Palatino Linotype" w:hAnsi="Palatino Linotype"/>
          <w:b/>
          <w:color w:val="auto"/>
          <w:sz w:val="21"/>
          <w:szCs w:val="21"/>
          <w:u w:val="single"/>
        </w:rPr>
        <w:t xml:space="preserve"> </w:t>
      </w:r>
      <w:bookmarkStart w:id="0" w:name="_GoBack"/>
      <w:bookmarkEnd w:id="0"/>
      <w:r w:rsidRPr="009E5819">
        <w:rPr>
          <w:rFonts w:ascii="Palatino Linotype" w:hAnsi="Palatino Linotype"/>
          <w:b/>
          <w:color w:val="auto"/>
          <w:sz w:val="21"/>
          <w:szCs w:val="21"/>
          <w:u w:val="single"/>
        </w:rPr>
        <w:t xml:space="preserve">χάνουν  </w:t>
      </w:r>
      <w:r w:rsidR="009E5819" w:rsidRPr="009E5819">
        <w:rPr>
          <w:rFonts w:ascii="Palatino Linotype" w:hAnsi="Palatino Linotype"/>
          <w:b/>
          <w:color w:val="auto"/>
          <w:sz w:val="21"/>
          <w:szCs w:val="21"/>
          <w:u w:val="single"/>
        </w:rPr>
        <w:t xml:space="preserve">το </w:t>
      </w:r>
      <w:r w:rsidR="005149EF">
        <w:rPr>
          <w:rFonts w:ascii="Palatino Linotype" w:hAnsi="Palatino Linotype"/>
          <w:b/>
          <w:color w:val="auto"/>
          <w:sz w:val="21"/>
          <w:szCs w:val="21"/>
          <w:u w:val="single"/>
        </w:rPr>
        <w:t>ως άνω δικαίωμα.</w:t>
      </w:r>
    </w:p>
    <w:p w:rsidR="004614D2" w:rsidRPr="009E5819" w:rsidRDefault="004614D2" w:rsidP="005814D6">
      <w:pPr>
        <w:pStyle w:val="Default"/>
        <w:ind w:left="420" w:firstLine="300"/>
        <w:jc w:val="both"/>
        <w:rPr>
          <w:rFonts w:ascii="Palatino Linotype" w:hAnsi="Palatino Linotype"/>
          <w:color w:val="auto"/>
          <w:sz w:val="21"/>
          <w:szCs w:val="21"/>
          <w:lang w:eastAsia="en-US"/>
        </w:rPr>
      </w:pPr>
    </w:p>
    <w:p w:rsidR="003C1C87" w:rsidRPr="009E5819" w:rsidRDefault="009E5819" w:rsidP="009E5819">
      <w:pPr>
        <w:pStyle w:val="a5"/>
        <w:jc w:val="right"/>
        <w:rPr>
          <w:rFonts w:ascii="Palatino Linotype" w:hAnsi="Palatino Linotype"/>
          <w:i/>
          <w:sz w:val="21"/>
          <w:szCs w:val="21"/>
        </w:rPr>
      </w:pPr>
      <w:r w:rsidRPr="009E5819">
        <w:rPr>
          <w:rFonts w:ascii="Palatino Linotype" w:hAnsi="Palatino Linotype"/>
          <w:i/>
          <w:sz w:val="21"/>
          <w:szCs w:val="21"/>
        </w:rPr>
        <w:t>Γραμματεία ΠΠΣ ΤΜΟΔ</w:t>
      </w:r>
    </w:p>
    <w:p w:rsidR="001E0119" w:rsidRPr="00464E76" w:rsidRDefault="001E0119" w:rsidP="00D021BD">
      <w:pPr>
        <w:jc w:val="right"/>
        <w:rPr>
          <w:rFonts w:ascii="Palatino Linotype" w:hAnsi="Palatino Linotype"/>
          <w:sz w:val="21"/>
          <w:szCs w:val="21"/>
          <w:lang w:val="el-GR"/>
        </w:rPr>
      </w:pPr>
    </w:p>
    <w:sectPr w:rsidR="001E0119" w:rsidRPr="00464E76" w:rsidSect="007014D1"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30A1B"/>
    <w:multiLevelType w:val="hybridMultilevel"/>
    <w:tmpl w:val="AAB8E20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13401"/>
    <w:multiLevelType w:val="hybridMultilevel"/>
    <w:tmpl w:val="B7FE087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BC54163"/>
    <w:multiLevelType w:val="multilevel"/>
    <w:tmpl w:val="8130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1453B5"/>
    <w:multiLevelType w:val="multilevel"/>
    <w:tmpl w:val="E85A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96A8B"/>
    <w:rsid w:val="000B4723"/>
    <w:rsid w:val="000F1291"/>
    <w:rsid w:val="001330FC"/>
    <w:rsid w:val="00141FB0"/>
    <w:rsid w:val="001E0119"/>
    <w:rsid w:val="00217274"/>
    <w:rsid w:val="0027067C"/>
    <w:rsid w:val="002A160C"/>
    <w:rsid w:val="002C4BEB"/>
    <w:rsid w:val="002F2E46"/>
    <w:rsid w:val="00341D07"/>
    <w:rsid w:val="003C1C87"/>
    <w:rsid w:val="003E4AD9"/>
    <w:rsid w:val="004614D2"/>
    <w:rsid w:val="00464E76"/>
    <w:rsid w:val="004D6D24"/>
    <w:rsid w:val="005149EF"/>
    <w:rsid w:val="00541C60"/>
    <w:rsid w:val="00543224"/>
    <w:rsid w:val="00555628"/>
    <w:rsid w:val="005814D6"/>
    <w:rsid w:val="00642045"/>
    <w:rsid w:val="006935CE"/>
    <w:rsid w:val="007014D1"/>
    <w:rsid w:val="007252A0"/>
    <w:rsid w:val="00797C3C"/>
    <w:rsid w:val="008A7EBB"/>
    <w:rsid w:val="008B26C7"/>
    <w:rsid w:val="008B4AD5"/>
    <w:rsid w:val="00974ACE"/>
    <w:rsid w:val="0098739B"/>
    <w:rsid w:val="009E5819"/>
    <w:rsid w:val="009F37E8"/>
    <w:rsid w:val="00A50EF9"/>
    <w:rsid w:val="00A62F4E"/>
    <w:rsid w:val="00A74788"/>
    <w:rsid w:val="00B40EE7"/>
    <w:rsid w:val="00B63ED4"/>
    <w:rsid w:val="00B71FBA"/>
    <w:rsid w:val="00B82BDA"/>
    <w:rsid w:val="00BC0207"/>
    <w:rsid w:val="00BC47C2"/>
    <w:rsid w:val="00CE07B1"/>
    <w:rsid w:val="00D021BD"/>
    <w:rsid w:val="00D54CB8"/>
    <w:rsid w:val="00E0390B"/>
    <w:rsid w:val="00E757FE"/>
    <w:rsid w:val="00EA7D19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93E722C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E0119"/>
    <w:pPr>
      <w:spacing w:after="0" w:line="240" w:lineRule="auto"/>
    </w:pPr>
    <w:rPr>
      <w:rFonts w:ascii="Times New Roman" w:hAnsi="Times New Roman" w:cs="Times New Roman"/>
      <w:sz w:val="24"/>
      <w:szCs w:val="24"/>
      <w:lang w:val="el-GR"/>
    </w:rPr>
  </w:style>
  <w:style w:type="paragraph" w:styleId="a5">
    <w:name w:val="List Paragraph"/>
    <w:basedOn w:val="a"/>
    <w:uiPriority w:val="34"/>
    <w:qFormat/>
    <w:rsid w:val="001E0119"/>
    <w:pPr>
      <w:spacing w:after="0" w:line="240" w:lineRule="auto"/>
      <w:ind w:left="720"/>
      <w:contextualSpacing/>
    </w:pPr>
    <w:rPr>
      <w:rFonts w:ascii="Calibri" w:hAnsi="Calibri" w:cs="Times New Roman"/>
      <w:lang w:val="el-GR"/>
    </w:rPr>
  </w:style>
  <w:style w:type="character" w:styleId="a6">
    <w:name w:val="Strong"/>
    <w:basedOn w:val="a0"/>
    <w:uiPriority w:val="22"/>
    <w:qFormat/>
    <w:rsid w:val="002A160C"/>
    <w:rPr>
      <w:b/>
      <w:bCs/>
    </w:rPr>
  </w:style>
  <w:style w:type="paragraph" w:customStyle="1" w:styleId="Default">
    <w:name w:val="Default"/>
    <w:basedOn w:val="a"/>
    <w:rsid w:val="003C1C8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</cp:revision>
  <dcterms:created xsi:type="dcterms:W3CDTF">2021-10-04T11:01:00Z</dcterms:created>
  <dcterms:modified xsi:type="dcterms:W3CDTF">2021-10-04T11:18:00Z</dcterms:modified>
</cp:coreProperties>
</file>